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511063" w14:textId="77777777" w:rsidR="00A02E4D" w:rsidRDefault="00C2779F" w:rsidP="00675455">
      <w:pPr>
        <w:pStyle w:val="FicheTitre"/>
        <w:rPr>
          <w:rFonts w:cs="Arial Narrow"/>
          <w:b w:val="0"/>
          <w:bCs/>
          <w:spacing w:val="50"/>
          <w:szCs w:val="17"/>
        </w:rPr>
        <w:sectPr w:rsidR="00A02E4D">
          <w:footerReference w:type="default" r:id="rId8"/>
          <w:pgSz w:w="11906" w:h="16838"/>
          <w:pgMar w:top="1417" w:right="1417" w:bottom="1417" w:left="1417" w:header="720" w:footer="680" w:gutter="0"/>
          <w:cols w:space="720"/>
          <w:docGrid w:linePitch="360"/>
        </w:sectPr>
      </w:pPr>
      <w:r>
        <mc:AlternateContent>
          <mc:Choice Requires="wps">
            <w:drawing>
              <wp:anchor distT="0" distB="0" distL="114300" distR="114300" simplePos="0" relativeHeight="251658240" behindDoc="0" locked="0" layoutInCell="1" allowOverlap="1" wp14:anchorId="0E7B885A" wp14:editId="342A9C12">
                <wp:simplePos x="0" y="0"/>
                <wp:positionH relativeFrom="column">
                  <wp:posOffset>3875405</wp:posOffset>
                </wp:positionH>
                <wp:positionV relativeFrom="paragraph">
                  <wp:posOffset>-423545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14741F" w14:textId="77777777" w:rsidR="00A02E4D" w:rsidRDefault="00F024EF">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7B885A" id="_x0000_t202" coordsize="21600,21600" o:spt="202" path="m,l,21600r21600,l21600,xe">
                <v:stroke joinstyle="miter"/>
                <v:path gradientshapeok="t" o:connecttype="rect"/>
              </v:shapetype>
              <v:shape id="Text Box 5" o:spid="_x0000_s1026" type="#_x0000_t202" style="position:absolute;left:0;text-align:left;margin-left:305.15pt;margin-top:-33.3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" stroked="f">
                <v:textbox>
                  <w:txbxContent>
                    <w:p w14:paraId="0F14741F" w14:textId="77777777" w:rsidR="00A02E4D" w:rsidRDefault="00F024EF">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r>
        <w:drawing>
          <wp:anchor distT="0" distB="0" distL="114300" distR="114300" simplePos="0" relativeHeight="251657216" behindDoc="0" locked="0" layoutInCell="1" allowOverlap="1" wp14:anchorId="61B21AEE" wp14:editId="08C005BD">
            <wp:simplePos x="0" y="0"/>
            <wp:positionH relativeFrom="margin">
              <wp:posOffset>-628650</wp:posOffset>
            </wp:positionH>
            <wp:positionV relativeFrom="margin">
              <wp:posOffset>-796290</wp:posOffset>
            </wp:positionV>
            <wp:extent cx="2562225" cy="1571625"/>
            <wp:effectExtent l="0" t="0" r="0" b="0"/>
            <wp:wrapSquare wrapText="bothSides"/>
            <wp:docPr id="4" name="Image 4" descr="MEFSIN-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FSIN-CMJ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jc w:val="center"/>
        <w:shd w:val="clear" w:color="auto" w:fill="465F9D"/>
        <w:tblLayout w:type="fixed"/>
        <w:tblLook w:val="0000" w:firstRow="0" w:lastRow="0" w:firstColumn="0" w:lastColumn="0" w:noHBand="0" w:noVBand="0"/>
      </w:tblPr>
      <w:tblGrid>
        <w:gridCol w:w="9039"/>
        <w:gridCol w:w="850"/>
      </w:tblGrid>
      <w:tr w:rsidR="00A02E4D" w14:paraId="424B4705" w14:textId="77777777" w:rsidTr="00F465F5">
        <w:trPr>
          <w:jc w:val="center"/>
        </w:trPr>
        <w:tc>
          <w:tcPr>
            <w:tcW w:w="9039" w:type="dxa"/>
            <w:shd w:val="clear" w:color="auto" w:fill="465F9D"/>
            <w:vAlign w:val="center"/>
          </w:tcPr>
          <w:p w14:paraId="366D7639" w14:textId="77777777" w:rsidR="00A02E4D" w:rsidRPr="00F465F5" w:rsidRDefault="00F024EF" w:rsidP="00F465F5">
            <w:pPr>
              <w:pStyle w:val="Titre8"/>
              <w:tabs>
                <w:tab w:val="num" w:pos="0"/>
                <w:tab w:val="right" w:pos="9639"/>
              </w:tabs>
              <w:rPr>
                <w:rFonts w:ascii="Marianne" w:hAnsi="Marianne"/>
                <w:color w:val="FFFFFF"/>
              </w:rPr>
            </w:pPr>
            <w:r w:rsidRPr="00F465F5">
              <w:rPr>
                <w:rFonts w:ascii="Marianne" w:hAnsi="Marianne"/>
                <w:caps/>
                <w:color w:val="FFFFFF"/>
              </w:rPr>
              <w:t>DECLARATION DU candidat INDIVIDUEL</w:t>
            </w:r>
          </w:p>
          <w:p w14:paraId="1FA038D8" w14:textId="569BBA0A" w:rsidR="00A02E4D" w:rsidRPr="00F465F5" w:rsidRDefault="00F024EF" w:rsidP="00F465F5">
            <w:pPr>
              <w:spacing w:before="120" w:after="120"/>
              <w:jc w:val="center"/>
              <w:rPr>
                <w:rFonts w:ascii="Marianne" w:hAnsi="Marianne" w:cs="Arial"/>
                <w:b/>
                <w:color w:val="FFFFFF"/>
                <w:sz w:val="24"/>
                <w:szCs w:val="24"/>
              </w:rPr>
            </w:pPr>
            <w:r w:rsidRPr="00F465F5">
              <w:rPr>
                <w:rFonts w:ascii="Marianne" w:hAnsi="Marianne" w:cs="Arial"/>
                <w:b/>
                <w:color w:val="FFFFFF"/>
                <w:sz w:val="24"/>
                <w:szCs w:val="24"/>
              </w:rPr>
              <w:t>OU DU MEMBRE DU GROUPEMENT</w:t>
            </w:r>
            <w:r w:rsidRPr="00F465F5">
              <w:rPr>
                <w:rStyle w:val="Caractresdenotedebasdepage"/>
                <w:rFonts w:ascii="Marianne" w:hAnsi="Marianne"/>
                <w:b/>
                <w:color w:val="FFFFFF"/>
                <w:sz w:val="24"/>
                <w:szCs w:val="24"/>
              </w:rPr>
              <w:footnoteReference w:id="1"/>
            </w:r>
          </w:p>
          <w:p w14:paraId="2F3CE5DB" w14:textId="77777777" w:rsidR="00F465F5" w:rsidRPr="00F465F5" w:rsidRDefault="00F465F5" w:rsidP="00F465F5">
            <w:pPr>
              <w:spacing w:before="120" w:after="120"/>
              <w:jc w:val="center"/>
              <w:rPr>
                <w:rFonts w:ascii="Marianne" w:hAnsi="Marianne" w:cs="Arial"/>
                <w:b/>
                <w:color w:val="FFFFFF"/>
                <w:sz w:val="24"/>
                <w:szCs w:val="24"/>
              </w:rPr>
            </w:pPr>
          </w:p>
          <w:p w14:paraId="38B8DB9D" w14:textId="18AD978D" w:rsidR="00F465F5" w:rsidRPr="00F465F5" w:rsidRDefault="00F465F5" w:rsidP="00F465F5">
            <w:pPr>
              <w:spacing w:before="120" w:after="120"/>
              <w:jc w:val="center"/>
              <w:rPr>
                <w:rFonts w:ascii="Marianne" w:hAnsi="Marianne" w:cs="Arial"/>
                <w:b/>
                <w:color w:val="FFFFFF"/>
                <w:sz w:val="24"/>
                <w:szCs w:val="24"/>
              </w:rPr>
            </w:pPr>
            <w:r w:rsidRPr="00F465F5">
              <w:rPr>
                <w:rFonts w:ascii="Marianne" w:hAnsi="Marianne" w:cs="Arial"/>
                <w:b/>
                <w:color w:val="FFFFFF"/>
                <w:sz w:val="24"/>
                <w:szCs w:val="24"/>
              </w:rPr>
              <w:t>MARCHES PUBLICS N°2025-03</w:t>
            </w:r>
          </w:p>
          <w:p w14:paraId="5AE9AE48" w14:textId="77777777" w:rsidR="00F465F5" w:rsidRPr="00F465F5" w:rsidRDefault="00F465F5" w:rsidP="00F465F5">
            <w:pPr>
              <w:spacing w:before="120" w:after="120"/>
              <w:jc w:val="center"/>
              <w:rPr>
                <w:rFonts w:ascii="Marianne" w:hAnsi="Marianne" w:cs="Arial"/>
                <w:b/>
                <w:color w:val="FFFFFF"/>
                <w:sz w:val="24"/>
                <w:szCs w:val="24"/>
              </w:rPr>
            </w:pPr>
          </w:p>
          <w:p w14:paraId="60F3D216" w14:textId="3F3252C9" w:rsidR="00F465F5" w:rsidRPr="00F465F5" w:rsidRDefault="00F465F5" w:rsidP="00F465F5">
            <w:pPr>
              <w:spacing w:before="120" w:after="120"/>
              <w:jc w:val="center"/>
              <w:rPr>
                <w:rFonts w:ascii="Marianne" w:hAnsi="Marianne" w:cs="Arial"/>
                <w:b/>
                <w:color w:val="FFFFFF"/>
                <w:sz w:val="24"/>
                <w:szCs w:val="24"/>
              </w:rPr>
            </w:pPr>
            <w:r w:rsidRPr="00F465F5">
              <w:rPr>
                <w:rFonts w:ascii="Marianne" w:hAnsi="Marianne" w:cs="Arial"/>
                <w:b/>
                <w:color w:val="FFFFFF"/>
                <w:sz w:val="24"/>
                <w:szCs w:val="24"/>
              </w:rPr>
              <w:t>PRESTATIONS DE COLLECTE, STOCKAGE ET DESTRUCTION DE BOUTEILLES DE GAZ ILLICITES CONTENANT DES GAZ A EFFET DE SERRE FLUORÉS AINSI QUE DES SUBSTANCES APPAUVRISSANT LA COUCHE D’OZONE AU PROFIT DE LA DGDDI</w:t>
            </w:r>
          </w:p>
          <w:p w14:paraId="089EC7E2" w14:textId="77777777" w:rsidR="00F465F5" w:rsidRPr="00F465F5" w:rsidRDefault="00F465F5" w:rsidP="00F465F5">
            <w:pPr>
              <w:spacing w:before="120" w:after="120"/>
              <w:jc w:val="center"/>
              <w:rPr>
                <w:rFonts w:ascii="Marianne" w:hAnsi="Marianne" w:cs="Arial"/>
                <w:b/>
                <w:color w:val="FFFFFF"/>
                <w:sz w:val="24"/>
                <w:szCs w:val="24"/>
              </w:rPr>
            </w:pPr>
          </w:p>
          <w:p w14:paraId="205D4BFD" w14:textId="1A5DEBB3" w:rsidR="00F465F5" w:rsidRDefault="00F465F5" w:rsidP="00F465F5">
            <w:pPr>
              <w:spacing w:before="120" w:after="120"/>
              <w:jc w:val="center"/>
              <w:rPr>
                <w:caps/>
                <w:color w:val="FFFFFF"/>
                <w:sz w:val="28"/>
                <w:szCs w:val="28"/>
              </w:rPr>
            </w:pPr>
            <w:r w:rsidRPr="00F465F5">
              <w:rPr>
                <w:rFonts w:ascii="Marianne" w:hAnsi="Marianne" w:cs="Arial"/>
                <w:b/>
                <w:color w:val="FFFFFF"/>
                <w:sz w:val="24"/>
                <w:szCs w:val="24"/>
              </w:rPr>
              <w:t xml:space="preserve">Lot n° </w:t>
            </w:r>
            <w:r>
              <w:rPr>
                <w:rFonts w:ascii="Marianne" w:hAnsi="Marianne" w:cs="Arial"/>
                <w:b/>
                <w:color w:val="FFFFFF"/>
                <w:sz w:val="24"/>
                <w:szCs w:val="24"/>
              </w:rPr>
              <w:t>2</w:t>
            </w:r>
            <w:r w:rsidRPr="00F465F5">
              <w:rPr>
                <w:rFonts w:ascii="Marianne" w:hAnsi="Marianne" w:cs="Arial"/>
                <w:b/>
                <w:color w:val="FFFFFF"/>
                <w:sz w:val="24"/>
                <w:szCs w:val="24"/>
              </w:rPr>
              <w:t xml:space="preserve"> : </w:t>
            </w:r>
            <w:r w:rsidRPr="00F465F5">
              <w:rPr>
                <w:rFonts w:ascii="Marianne" w:hAnsi="Marianne" w:cs="Arial"/>
                <w:b/>
                <w:bCs/>
                <w:color w:val="FFFFFF"/>
                <w:sz w:val="24"/>
                <w:szCs w:val="24"/>
              </w:rPr>
              <w:t>Collecte et stockage sécurisé des bouteilles de gaz</w:t>
            </w:r>
          </w:p>
        </w:tc>
        <w:tc>
          <w:tcPr>
            <w:tcW w:w="850" w:type="dxa"/>
            <w:shd w:val="clear" w:color="auto" w:fill="465F9D"/>
          </w:tcPr>
          <w:p w14:paraId="3638F63D" w14:textId="77777777" w:rsidR="00A02E4D" w:rsidRDefault="00F024EF" w:rsidP="00F465F5">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5CF061E2" w14:textId="77777777" w:rsidR="00A02E4D" w:rsidRDefault="00A02E4D">
      <w:pPr>
        <w:jc w:val="both"/>
        <w:rPr>
          <w:rFonts w:ascii="Arial" w:hAnsi="Arial" w:cs="Arial"/>
        </w:rPr>
      </w:pPr>
    </w:p>
    <w:p w14:paraId="0CE7F77E" w14:textId="77777777" w:rsidR="00A02E4D" w:rsidRDefault="00F024EF">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14:paraId="3A0E4ED4" w14:textId="77777777" w:rsidR="00A02E4D" w:rsidRDefault="00F024EF">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14:paraId="51F2DB61" w14:textId="77777777" w:rsidR="00A02E4D" w:rsidRDefault="00A02E4D">
      <w:pPr>
        <w:rPr>
          <w:rFonts w:ascii="Marianne" w:hAnsi="Marianne"/>
        </w:rPr>
      </w:pPr>
    </w:p>
    <w:p w14:paraId="6CD6F333" w14:textId="77777777" w:rsidR="00A02E4D" w:rsidRDefault="00F024EF">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0D3CD900" w14:textId="77777777" w:rsidR="00A02E4D" w:rsidRDefault="00A02E4D">
      <w:pPr>
        <w:rPr>
          <w:rFonts w:ascii="Marianne" w:hAnsi="Marianne"/>
        </w:rPr>
      </w:pPr>
    </w:p>
    <w:p w14:paraId="725D9702" w14:textId="77777777" w:rsidR="00A02E4D" w:rsidRDefault="00F024EF">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0B7728E8" w14:textId="77777777" w:rsidR="00A02E4D" w:rsidRDefault="00A02E4D">
      <w:pPr>
        <w:jc w:val="both"/>
        <w:rPr>
          <w:rFonts w:ascii="Marianne" w:hAnsi="Marianne" w:cs="Arial"/>
          <w:i/>
          <w:iCs/>
        </w:rPr>
      </w:pPr>
    </w:p>
    <w:p w14:paraId="75690573" w14:textId="77777777" w:rsidR="00A02E4D" w:rsidRDefault="00F024EF">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62BD0608" w14:textId="77777777" w:rsidR="00A02E4D" w:rsidRDefault="00A02E4D">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A02E4D" w14:paraId="1780EDE9" w14:textId="77777777">
        <w:tc>
          <w:tcPr>
            <w:tcW w:w="9710" w:type="dxa"/>
            <w:shd w:val="clear" w:color="auto" w:fill="465F9D"/>
          </w:tcPr>
          <w:p w14:paraId="089D598B" w14:textId="77777777" w:rsidR="00A02E4D" w:rsidRDefault="00F024EF">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4833B0E7" w14:textId="77777777" w:rsidR="00A02E4D" w:rsidRDefault="00F024EF">
      <w:pPr>
        <w:pStyle w:val="Titre1"/>
        <w:numPr>
          <w:ilvl w:val="0"/>
          <w:numId w:val="0"/>
        </w:numPr>
        <w:spacing w:before="120"/>
        <w:jc w:val="both"/>
        <w:rPr>
          <w:rFonts w:ascii="Marianne" w:hAnsi="Marianne" w:cs="Arial"/>
          <w:sz w:val="18"/>
        </w:rPr>
      </w:pPr>
      <w:r>
        <w:rPr>
          <w:rFonts w:ascii="Marianne" w:hAnsi="Marianne" w:cs="Arial"/>
          <w:b w:val="0"/>
          <w:bCs w:val="0"/>
          <w:i/>
          <w:iCs/>
          <w:sz w:val="16"/>
          <w:szCs w:val="18"/>
        </w:rPr>
        <w:t>(Reprendre le contenu de la mention figurant dans l’avis d’appel à la concurrence ou l’invitation à confirmer l’intérêt</w:t>
      </w:r>
      <w:r>
        <w:rPr>
          <w:rFonts w:ascii="Calibri" w:hAnsi="Calibri" w:cs="Calibri"/>
          <w:b w:val="0"/>
          <w:bCs w:val="0"/>
          <w:i/>
          <w:iCs/>
          <w:sz w:val="16"/>
          <w:szCs w:val="18"/>
        </w:rPr>
        <w:t> </w:t>
      </w:r>
      <w:r>
        <w:rPr>
          <w:rFonts w:ascii="Marianne" w:hAnsi="Marianne" w:cs="Arial"/>
          <w:b w:val="0"/>
          <w:bCs w:val="0"/>
          <w:i/>
          <w:iCs/>
          <w:sz w:val="16"/>
          <w:szCs w:val="18"/>
        </w:rPr>
        <w:t>; en cas de publication d</w:t>
      </w:r>
      <w:r>
        <w:rPr>
          <w:rFonts w:ascii="Marianne" w:hAnsi="Marianne" w:cs="Marianne"/>
          <w:b w:val="0"/>
          <w:bCs w:val="0"/>
          <w:i/>
          <w:iCs/>
          <w:sz w:val="16"/>
          <w:szCs w:val="18"/>
        </w:rPr>
        <w:t>’</w:t>
      </w:r>
      <w:r>
        <w:rPr>
          <w:rFonts w:ascii="Marianne" w:hAnsi="Marianne" w:cs="Arial"/>
          <w:b w:val="0"/>
          <w:bCs w:val="0"/>
          <w:i/>
          <w:iCs/>
          <w:sz w:val="16"/>
          <w:szCs w:val="18"/>
        </w:rPr>
        <w:t>une annonce au Journal officiel de l</w:t>
      </w:r>
      <w:r>
        <w:rPr>
          <w:rFonts w:ascii="Marianne" w:hAnsi="Marianne" w:cs="Marianne"/>
          <w:b w:val="0"/>
          <w:bCs w:val="0"/>
          <w:i/>
          <w:iCs/>
          <w:sz w:val="16"/>
          <w:szCs w:val="18"/>
        </w:rPr>
        <w:t>’</w:t>
      </w:r>
      <w:r>
        <w:rPr>
          <w:rFonts w:ascii="Marianne" w:hAnsi="Marianne" w:cs="Arial"/>
          <w:b w:val="0"/>
          <w:bCs w:val="0"/>
          <w:i/>
          <w:iCs/>
          <w:sz w:val="16"/>
          <w:szCs w:val="18"/>
        </w:rPr>
        <w:t>Union europ</w:t>
      </w:r>
      <w:r>
        <w:rPr>
          <w:rFonts w:ascii="Marianne" w:hAnsi="Marianne" w:cs="Marianne"/>
          <w:b w:val="0"/>
          <w:bCs w:val="0"/>
          <w:i/>
          <w:iCs/>
          <w:sz w:val="16"/>
          <w:szCs w:val="18"/>
        </w:rPr>
        <w:t>é</w:t>
      </w:r>
      <w:r>
        <w:rPr>
          <w:rFonts w:ascii="Marianne" w:hAnsi="Marianne" w:cs="Arial"/>
          <w:b w:val="0"/>
          <w:bCs w:val="0"/>
          <w:i/>
          <w:iCs/>
          <w:sz w:val="16"/>
          <w:szCs w:val="18"/>
        </w:rPr>
        <w:t>enne ou au Bulletin officiel des annonces de march</w:t>
      </w:r>
      <w:r>
        <w:rPr>
          <w:rFonts w:ascii="Marianne" w:hAnsi="Marianne" w:cs="Marianne"/>
          <w:b w:val="0"/>
          <w:bCs w:val="0"/>
          <w:i/>
          <w:iCs/>
          <w:sz w:val="16"/>
          <w:szCs w:val="18"/>
        </w:rPr>
        <w:t>é</w:t>
      </w:r>
      <w:r>
        <w:rPr>
          <w:rFonts w:ascii="Marianne" w:hAnsi="Marianne" w:cs="Arial"/>
          <w:b w:val="0"/>
          <w:bCs w:val="0"/>
          <w:i/>
          <w:iCs/>
          <w:sz w:val="16"/>
          <w:szCs w:val="18"/>
        </w:rPr>
        <w:t>s publics, la simple indication de la r</w:t>
      </w:r>
      <w:r>
        <w:rPr>
          <w:rFonts w:ascii="Marianne" w:hAnsi="Marianne" w:cs="Marianne"/>
          <w:b w:val="0"/>
          <w:bCs w:val="0"/>
          <w:i/>
          <w:iCs/>
          <w:sz w:val="16"/>
          <w:szCs w:val="18"/>
        </w:rPr>
        <w:t>é</w:t>
      </w:r>
      <w:r>
        <w:rPr>
          <w:rFonts w:ascii="Marianne" w:hAnsi="Marianne" w:cs="Arial"/>
          <w:b w:val="0"/>
          <w:bCs w:val="0"/>
          <w:i/>
          <w:iCs/>
          <w:sz w:val="16"/>
          <w:szCs w:val="18"/>
        </w:rPr>
        <w:t>f</w:t>
      </w:r>
      <w:r>
        <w:rPr>
          <w:rFonts w:ascii="Marianne" w:hAnsi="Marianne" w:cs="Marianne"/>
          <w:b w:val="0"/>
          <w:bCs w:val="0"/>
          <w:i/>
          <w:iCs/>
          <w:sz w:val="16"/>
          <w:szCs w:val="18"/>
        </w:rPr>
        <w:t>é</w:t>
      </w:r>
      <w:r>
        <w:rPr>
          <w:rFonts w:ascii="Marianne" w:hAnsi="Marianne" w:cs="Arial"/>
          <w:b w:val="0"/>
          <w:bCs w:val="0"/>
          <w:i/>
          <w:iCs/>
          <w:sz w:val="16"/>
          <w:szCs w:val="18"/>
        </w:rPr>
        <w:t>rence à cet avis est suffisante)</w:t>
      </w:r>
    </w:p>
    <w:p w14:paraId="02165CAC" w14:textId="77777777" w:rsidR="00A02E4D" w:rsidRDefault="00A02E4D">
      <w:pPr>
        <w:rPr>
          <w:rFonts w:ascii="Marianne" w:hAnsi="Marianne" w:cs="Arial"/>
          <w:b/>
          <w:bCs/>
        </w:rPr>
      </w:pPr>
    </w:p>
    <w:p w14:paraId="2EEDE24A" w14:textId="77777777" w:rsidR="00906257" w:rsidRPr="00A10899" w:rsidRDefault="00906257" w:rsidP="00906257">
      <w:pPr>
        <w:pStyle w:val="En-tte"/>
        <w:rPr>
          <w:rFonts w:ascii="Marianne" w:hAnsi="Marianne" w:cs="Arial"/>
        </w:rPr>
      </w:pPr>
      <w:r w:rsidRPr="00A10899">
        <w:rPr>
          <w:rFonts w:ascii="Marianne" w:hAnsi="Marianne" w:cs="Arial"/>
        </w:rPr>
        <w:t>Direction Générale des Douanes et Droits Indirects</w:t>
      </w:r>
    </w:p>
    <w:p w14:paraId="770F0660" w14:textId="77777777" w:rsidR="00906257" w:rsidRPr="00A10899" w:rsidRDefault="00906257" w:rsidP="00906257">
      <w:pPr>
        <w:pStyle w:val="En-tte"/>
        <w:rPr>
          <w:rFonts w:ascii="Marianne" w:hAnsi="Marianne" w:cs="Arial"/>
        </w:rPr>
      </w:pPr>
      <w:r w:rsidRPr="00A10899">
        <w:rPr>
          <w:rFonts w:ascii="Marianne" w:hAnsi="Marianne" w:cs="Arial"/>
        </w:rPr>
        <w:t>Sous-direction des Finances et des Achats</w:t>
      </w:r>
    </w:p>
    <w:p w14:paraId="16748B63" w14:textId="420B3613" w:rsidR="00906257" w:rsidRPr="00A10899" w:rsidRDefault="00906257" w:rsidP="00906257">
      <w:pPr>
        <w:pStyle w:val="En-tte"/>
        <w:rPr>
          <w:rFonts w:ascii="Marianne" w:hAnsi="Marianne" w:cs="Arial"/>
        </w:rPr>
      </w:pPr>
      <w:r w:rsidRPr="00A10899">
        <w:rPr>
          <w:rFonts w:ascii="Marianne" w:hAnsi="Marianne" w:cs="Arial"/>
        </w:rPr>
        <w:t>Bureau Achats – FIN2</w:t>
      </w:r>
    </w:p>
    <w:p w14:paraId="101407D8" w14:textId="77777777" w:rsidR="00906257" w:rsidRPr="00A10899" w:rsidRDefault="00906257" w:rsidP="00906257">
      <w:pPr>
        <w:pStyle w:val="En-tte"/>
        <w:rPr>
          <w:rFonts w:ascii="Marianne" w:hAnsi="Marianne" w:cs="Arial"/>
        </w:rPr>
      </w:pPr>
      <w:r w:rsidRPr="00A10899">
        <w:rPr>
          <w:rFonts w:ascii="Marianne" w:hAnsi="Marianne" w:cs="Arial"/>
        </w:rPr>
        <w:t xml:space="preserve">11, Rue des Deux Communes </w:t>
      </w:r>
    </w:p>
    <w:p w14:paraId="6B7DA9C1" w14:textId="77777777" w:rsidR="00906257" w:rsidRPr="00A10899" w:rsidRDefault="00906257" w:rsidP="00906257">
      <w:pPr>
        <w:pStyle w:val="En-tte"/>
        <w:rPr>
          <w:rFonts w:ascii="Marianne" w:hAnsi="Marianne" w:cs="Arial"/>
        </w:rPr>
      </w:pPr>
      <w:r w:rsidRPr="00A10899">
        <w:rPr>
          <w:rFonts w:ascii="Marianne" w:hAnsi="Marianne" w:cs="Arial"/>
        </w:rPr>
        <w:t xml:space="preserve">93558 MONTREUIL CEDEX </w:t>
      </w:r>
    </w:p>
    <w:p w14:paraId="4EE64B78" w14:textId="77777777" w:rsidR="00906257" w:rsidRPr="00A10899" w:rsidRDefault="00906257" w:rsidP="00906257">
      <w:pPr>
        <w:pStyle w:val="En-tte"/>
        <w:rPr>
          <w:rFonts w:ascii="Marianne" w:hAnsi="Marianne" w:cs="Arial"/>
        </w:rPr>
      </w:pPr>
    </w:p>
    <w:p w14:paraId="27073868" w14:textId="7A9CCB8D" w:rsidR="00A02E4D" w:rsidRPr="00A10899" w:rsidRDefault="00906257" w:rsidP="00A10899">
      <w:pPr>
        <w:pStyle w:val="En-tte"/>
        <w:rPr>
          <w:rFonts w:ascii="Marianne" w:hAnsi="Marianne" w:cs="Arial"/>
        </w:rPr>
      </w:pPr>
      <w:r w:rsidRPr="00A10899">
        <w:rPr>
          <w:rFonts w:ascii="Marianne" w:hAnsi="Marianne" w:cs="Arial"/>
        </w:rPr>
        <w:t>Représenté par</w:t>
      </w:r>
      <w:r w:rsidRPr="00A10899">
        <w:rPr>
          <w:rFonts w:ascii="Calibri" w:hAnsi="Calibri" w:cs="Calibri"/>
        </w:rPr>
        <w:t> </w:t>
      </w:r>
      <w:r w:rsidRPr="00A10899">
        <w:rPr>
          <w:rFonts w:ascii="Marianne" w:hAnsi="Marianne" w:cs="Arial"/>
        </w:rPr>
        <w:t xml:space="preserve">: </w:t>
      </w:r>
      <w:r w:rsidR="00A10899" w:rsidRPr="00A10899">
        <w:rPr>
          <w:rFonts w:ascii="Marianne" w:hAnsi="Marianne" w:cs="Arial"/>
        </w:rPr>
        <w:t>Florian COLAS, Directeur général</w:t>
      </w:r>
    </w:p>
    <w:p w14:paraId="156E16E4" w14:textId="7050A42B" w:rsidR="00A10899" w:rsidRDefault="00F465F5">
      <w:pPr>
        <w:rPr>
          <w:rFonts w:ascii="Marianne" w:hAnsi="Marianne" w:cs="Arial"/>
          <w:b/>
          <w:bCs/>
        </w:rPr>
      </w:pPr>
      <w:r w:rsidRPr="00F55661">
        <w:rPr>
          <w:rFonts w:ascii="Marianne" w:hAnsi="Marianne" w:cs="Arial"/>
        </w:rPr>
        <w:t>Ayant donné délégation à Madame Géraldine CECCONI, Sous-directrice des finances et des achats</w:t>
      </w: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A02E4D" w14:paraId="22DBDA14" w14:textId="77777777">
        <w:tc>
          <w:tcPr>
            <w:tcW w:w="9852" w:type="dxa"/>
            <w:shd w:val="clear" w:color="auto" w:fill="465F9D"/>
          </w:tcPr>
          <w:p w14:paraId="61555CF4" w14:textId="77777777" w:rsidR="00A02E4D" w:rsidRDefault="00F024EF">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lastRenderedPageBreak/>
              <w:t>B - Objet de la consultation</w:t>
            </w:r>
          </w:p>
        </w:tc>
      </w:tr>
    </w:tbl>
    <w:p w14:paraId="6749F825" w14:textId="77777777" w:rsidR="00A02E4D" w:rsidRDefault="00F024EF">
      <w:pPr>
        <w:pStyle w:val="fcase1ertab"/>
        <w:tabs>
          <w:tab w:val="clear" w:pos="426"/>
          <w:tab w:val="left" w:pos="0"/>
        </w:tabs>
        <w:spacing w:before="120"/>
        <w:ind w:left="0" w:firstLine="0"/>
        <w:rPr>
          <w:rFonts w:ascii="Marianne" w:hAnsi="Marianne" w:cs="Arial"/>
          <w:i/>
          <w:sz w:val="16"/>
          <w:szCs w:val="16"/>
        </w:rPr>
      </w:pPr>
      <w:r>
        <w:rPr>
          <w:rFonts w:ascii="Marianne" w:hAnsi="Marianne" w:cs="Arial"/>
          <w:i/>
          <w:sz w:val="16"/>
          <w:szCs w:val="16"/>
        </w:rPr>
        <w:t>(</w:t>
      </w:r>
      <w:r>
        <w:rPr>
          <w:rFonts w:ascii="Marianne" w:hAnsi="Marianne" w:cs="Arial"/>
          <w:bCs/>
          <w:i/>
          <w:iCs/>
          <w:sz w:val="16"/>
          <w:szCs w:val="16"/>
        </w:rPr>
        <w:t>Reprendre le contenu de la mention figurant dans l’avis d’appel à la concurrence ou l’invitation à confirmer l’intérêt</w:t>
      </w:r>
      <w:r>
        <w:rPr>
          <w:rFonts w:ascii="Calibri" w:hAnsi="Calibri" w:cs="Calibri"/>
          <w:bCs/>
          <w:i/>
          <w:iCs/>
          <w:sz w:val="16"/>
          <w:szCs w:val="16"/>
        </w:rPr>
        <w:t> </w:t>
      </w:r>
      <w:r>
        <w:rPr>
          <w:rFonts w:ascii="Marianne" w:hAnsi="Marianne" w:cs="Arial"/>
          <w:bCs/>
          <w:i/>
          <w:iCs/>
          <w:sz w:val="16"/>
          <w:szCs w:val="16"/>
        </w:rPr>
        <w:t>; en cas de publication d</w:t>
      </w:r>
      <w:r>
        <w:rPr>
          <w:rFonts w:ascii="Marianne" w:hAnsi="Marianne" w:cs="Marianne"/>
          <w:bCs/>
          <w:i/>
          <w:iCs/>
          <w:sz w:val="16"/>
          <w:szCs w:val="16"/>
        </w:rPr>
        <w:t>’</w:t>
      </w:r>
      <w:r>
        <w:rPr>
          <w:rFonts w:ascii="Marianne" w:hAnsi="Marianne" w:cs="Arial"/>
          <w:bCs/>
          <w:i/>
          <w:iCs/>
          <w:sz w:val="16"/>
          <w:szCs w:val="16"/>
        </w:rPr>
        <w:t>une annonce au Journal officiel de l</w:t>
      </w:r>
      <w:r>
        <w:rPr>
          <w:rFonts w:ascii="Marianne" w:hAnsi="Marianne" w:cs="Marianne"/>
          <w:bCs/>
          <w:i/>
          <w:iCs/>
          <w:sz w:val="16"/>
          <w:szCs w:val="16"/>
        </w:rPr>
        <w:t>’</w:t>
      </w:r>
      <w:r>
        <w:rPr>
          <w:rFonts w:ascii="Marianne" w:hAnsi="Marianne" w:cs="Arial"/>
          <w:bCs/>
          <w:i/>
          <w:iCs/>
          <w:sz w:val="16"/>
          <w:szCs w:val="16"/>
        </w:rPr>
        <w:t>Union européenne ou au Bulletin officiel des annonces de marchés publics, la simple indication de la référence à cet avis est suffisante</w:t>
      </w:r>
      <w:r>
        <w:rPr>
          <w:rFonts w:ascii="Calibri" w:hAnsi="Calibri" w:cs="Calibri"/>
          <w:bCs/>
          <w:i/>
          <w:iCs/>
          <w:sz w:val="16"/>
          <w:szCs w:val="16"/>
        </w:rPr>
        <w:t> </w:t>
      </w:r>
      <w:r>
        <w:rPr>
          <w:rFonts w:ascii="Marianne" w:hAnsi="Marianne" w:cs="Arial"/>
          <w:bCs/>
          <w:i/>
          <w:iCs/>
          <w:sz w:val="16"/>
          <w:szCs w:val="16"/>
        </w:rPr>
        <w:t>; dans tous les cas, l’indication du numéro de référence attribué au dossier par l’acheteur est également une information suffisante</w:t>
      </w:r>
      <w:r>
        <w:rPr>
          <w:rFonts w:ascii="Calibri" w:hAnsi="Calibri" w:cs="Calibri"/>
          <w:bCs/>
          <w:i/>
          <w:iCs/>
          <w:sz w:val="16"/>
          <w:szCs w:val="16"/>
        </w:rPr>
        <w:t> </w:t>
      </w:r>
      <w:r>
        <w:rPr>
          <w:rFonts w:ascii="Marianne" w:hAnsi="Marianne" w:cs="Arial"/>
          <w:bCs/>
          <w:i/>
          <w:iCs/>
          <w:sz w:val="16"/>
          <w:szCs w:val="16"/>
        </w:rPr>
        <w:t xml:space="preserve">; </w:t>
      </w:r>
      <w:r>
        <w:rPr>
          <w:rFonts w:ascii="Marianne" w:hAnsi="Marianne" w:cs="Arial"/>
          <w:b/>
          <w:bCs/>
          <w:i/>
          <w:iCs/>
          <w:sz w:val="16"/>
          <w:szCs w:val="16"/>
        </w:rPr>
        <w:t>toutefois</w:t>
      </w:r>
      <w:r>
        <w:rPr>
          <w:rFonts w:ascii="Marianne" w:hAnsi="Marianne" w:cs="Arial"/>
          <w:bCs/>
          <w:i/>
          <w:iCs/>
          <w:sz w:val="16"/>
          <w:szCs w:val="16"/>
        </w:rPr>
        <w:t>, en cas d’allotissement, identifier également le ou les lots concernés par cette candidature</w:t>
      </w:r>
      <w:r>
        <w:rPr>
          <w:rFonts w:ascii="Marianne" w:hAnsi="Marianne" w:cs="Arial"/>
          <w:i/>
          <w:sz w:val="16"/>
          <w:szCs w:val="16"/>
        </w:rPr>
        <w:t>)</w:t>
      </w:r>
    </w:p>
    <w:p w14:paraId="1BC19D34" w14:textId="77777777" w:rsidR="00FF21CF" w:rsidRDefault="00FF21CF" w:rsidP="00FF21CF">
      <w:pPr>
        <w:suppressAutoHyphens w:val="0"/>
        <w:jc w:val="both"/>
        <w:rPr>
          <w:rFonts w:ascii="Garamond" w:hAnsi="Garamond" w:cs="Arial"/>
          <w:bCs/>
          <w:sz w:val="26"/>
          <w:szCs w:val="26"/>
          <w:lang w:eastAsia="fr-FR"/>
        </w:rPr>
      </w:pPr>
    </w:p>
    <w:p w14:paraId="6EC130F9" w14:textId="77777777" w:rsidR="00A10899" w:rsidRDefault="00A10899" w:rsidP="00A10899">
      <w:pPr>
        <w:suppressAutoHyphens w:val="0"/>
        <w:spacing w:before="57"/>
        <w:jc w:val="both"/>
        <w:rPr>
          <w:rFonts w:ascii="Marianne" w:hAnsi="Marianne" w:cs="Arial"/>
          <w:color w:val="000000"/>
          <w:lang w:eastAsia="fr-FR"/>
        </w:rPr>
      </w:pPr>
      <w:r w:rsidRPr="00B77A58">
        <w:rPr>
          <w:rFonts w:ascii="Marianne" w:hAnsi="Marianne" w:cs="Arial"/>
          <w:color w:val="000000"/>
          <w:lang w:eastAsia="fr-FR"/>
        </w:rPr>
        <w:t xml:space="preserve">La procédure a pour objet la conclusion d’un accord-cadre </w:t>
      </w:r>
      <w:r>
        <w:rPr>
          <w:rFonts w:ascii="Marianne" w:hAnsi="Marianne" w:cs="Arial"/>
          <w:color w:val="000000"/>
          <w:lang w:eastAsia="fr-FR"/>
        </w:rPr>
        <w:t xml:space="preserve">ayant pour objet des prestations de collecte, stockage et destruction de bouteilles de gaz illicites contenant des gaz à effet de serre fluorés ainsi que des substances appauvrissant la couche d’ozone au profit de la </w:t>
      </w:r>
      <w:r w:rsidRPr="00A75478">
        <w:rPr>
          <w:rFonts w:ascii="Marianne" w:hAnsi="Marianne" w:cs="Arial"/>
          <w:color w:val="000000"/>
          <w:lang w:eastAsia="fr-FR"/>
        </w:rPr>
        <w:t>Direction Générale des Douanes et Droits Indirects (DGDDI).</w:t>
      </w:r>
    </w:p>
    <w:p w14:paraId="0480A1CB" w14:textId="77777777" w:rsidR="00A10899" w:rsidRDefault="00A10899" w:rsidP="00A10899">
      <w:pPr>
        <w:suppressAutoHyphens w:val="0"/>
        <w:spacing w:before="57"/>
        <w:jc w:val="both"/>
        <w:rPr>
          <w:rFonts w:ascii="Marianne" w:hAnsi="Marianne" w:cs="Arial"/>
          <w:color w:val="000000"/>
          <w:lang w:eastAsia="fr-FR"/>
        </w:rPr>
      </w:pPr>
    </w:p>
    <w:p w14:paraId="55CB9A6C" w14:textId="77777777" w:rsidR="00A10899" w:rsidRDefault="00A10899" w:rsidP="00A10899">
      <w:pPr>
        <w:suppressAutoHyphens w:val="0"/>
        <w:spacing w:before="57"/>
        <w:jc w:val="both"/>
        <w:rPr>
          <w:rFonts w:ascii="Marianne" w:hAnsi="Marianne" w:cs="Arial"/>
          <w:color w:val="000000"/>
          <w:lang w:eastAsia="fr-FR"/>
        </w:rPr>
      </w:pPr>
      <w:r>
        <w:rPr>
          <w:rFonts w:ascii="Marianne" w:hAnsi="Marianne" w:cs="Arial"/>
          <w:color w:val="000000"/>
          <w:lang w:eastAsia="fr-FR"/>
        </w:rPr>
        <w:t>La présente consultation est composée de deux (2) lots distincts.</w:t>
      </w:r>
    </w:p>
    <w:p w14:paraId="7EF00B7B" w14:textId="77777777" w:rsidR="00A10899" w:rsidRDefault="00A10899" w:rsidP="00A10899">
      <w:pPr>
        <w:suppressAutoHyphens w:val="0"/>
        <w:spacing w:before="57"/>
        <w:jc w:val="both"/>
        <w:rPr>
          <w:rFonts w:ascii="Marianne" w:hAnsi="Marianne" w:cs="Arial"/>
          <w:color w:val="000000"/>
          <w:lang w:eastAsia="fr-FR"/>
        </w:rPr>
      </w:pPr>
    </w:p>
    <w:p w14:paraId="59F55D40" w14:textId="77777777" w:rsidR="00A10899" w:rsidRDefault="00A10899" w:rsidP="00A10899">
      <w:pPr>
        <w:suppressAutoHyphens w:val="0"/>
        <w:spacing w:before="57"/>
        <w:jc w:val="both"/>
        <w:rPr>
          <w:rFonts w:ascii="Marianne" w:hAnsi="Marianne" w:cs="Arial"/>
          <w:color w:val="000000"/>
          <w:lang w:eastAsia="fr-FR"/>
        </w:rPr>
      </w:pPr>
      <w:r>
        <w:rPr>
          <w:rFonts w:ascii="Marianne" w:hAnsi="Marianne" w:cs="Arial"/>
          <w:color w:val="000000"/>
          <w:lang w:eastAsia="fr-FR"/>
        </w:rPr>
        <w:t xml:space="preserve">Le </w:t>
      </w:r>
      <w:r>
        <w:rPr>
          <w:rFonts w:ascii="Marianne" w:hAnsi="Marianne" w:cs="Arial"/>
          <w:b/>
          <w:bCs/>
          <w:color w:val="000000"/>
          <w:lang w:eastAsia="fr-FR"/>
        </w:rPr>
        <w:t>lot 1 a pour objet</w:t>
      </w:r>
      <w:r>
        <w:rPr>
          <w:rFonts w:ascii="Calibri" w:hAnsi="Calibri" w:cs="Calibri"/>
          <w:color w:val="000000"/>
          <w:lang w:eastAsia="fr-FR"/>
        </w:rPr>
        <w:t> </w:t>
      </w:r>
      <w:r>
        <w:rPr>
          <w:rFonts w:ascii="Marianne" w:hAnsi="Marianne" w:cs="Arial"/>
          <w:color w:val="000000"/>
          <w:lang w:eastAsia="fr-FR"/>
        </w:rPr>
        <w:t>: des prestations de collecte et destruction des bouteilles de gaz.</w:t>
      </w:r>
    </w:p>
    <w:p w14:paraId="35074BEC" w14:textId="77777777" w:rsidR="00A10899" w:rsidRDefault="00A10899" w:rsidP="00A10899">
      <w:pPr>
        <w:suppressAutoHyphens w:val="0"/>
        <w:spacing w:before="57"/>
        <w:jc w:val="both"/>
        <w:rPr>
          <w:rFonts w:ascii="Marianne" w:hAnsi="Marianne" w:cs="Arial"/>
          <w:color w:val="000000"/>
          <w:lang w:eastAsia="fr-FR"/>
        </w:rPr>
      </w:pPr>
    </w:p>
    <w:p w14:paraId="73F8773F" w14:textId="77777777" w:rsidR="00A10899" w:rsidRDefault="00A10899" w:rsidP="00A10899">
      <w:pPr>
        <w:suppressAutoHyphens w:val="0"/>
        <w:spacing w:before="57"/>
        <w:jc w:val="both"/>
        <w:rPr>
          <w:rFonts w:ascii="Marianne" w:hAnsi="Marianne" w:cs="Arial"/>
          <w:color w:val="000000"/>
          <w:lang w:eastAsia="fr-FR"/>
        </w:rPr>
      </w:pPr>
      <w:r>
        <w:rPr>
          <w:rFonts w:ascii="Marianne" w:hAnsi="Marianne" w:cs="Arial"/>
          <w:color w:val="000000"/>
          <w:lang w:eastAsia="fr-FR"/>
        </w:rPr>
        <w:t xml:space="preserve">Le </w:t>
      </w:r>
      <w:r>
        <w:rPr>
          <w:rFonts w:ascii="Marianne" w:hAnsi="Marianne" w:cs="Arial"/>
          <w:b/>
          <w:bCs/>
          <w:color w:val="000000"/>
          <w:lang w:eastAsia="fr-FR"/>
        </w:rPr>
        <w:t>lot 2 a pour objet</w:t>
      </w:r>
      <w:r>
        <w:rPr>
          <w:rFonts w:ascii="Calibri" w:hAnsi="Calibri" w:cs="Calibri"/>
          <w:color w:val="000000"/>
          <w:lang w:eastAsia="fr-FR"/>
        </w:rPr>
        <w:t> </w:t>
      </w:r>
      <w:r>
        <w:rPr>
          <w:rFonts w:ascii="Marianne" w:hAnsi="Marianne" w:cs="Arial"/>
          <w:color w:val="000000"/>
          <w:lang w:eastAsia="fr-FR"/>
        </w:rPr>
        <w:t>: des prestations de collecte et stockage sécurisé des bouteilles de gaz.</w:t>
      </w:r>
    </w:p>
    <w:p w14:paraId="1E0395EA" w14:textId="77777777" w:rsidR="00A10899" w:rsidRPr="006D4436" w:rsidRDefault="00A10899" w:rsidP="00A10899">
      <w:pPr>
        <w:suppressAutoHyphens w:val="0"/>
        <w:jc w:val="both"/>
        <w:rPr>
          <w:rFonts w:ascii="Garamond" w:hAnsi="Garamond" w:cs="Arial"/>
          <w:sz w:val="26"/>
          <w:szCs w:val="26"/>
          <w:lang w:eastAsia="fr-FR"/>
        </w:rPr>
      </w:pPr>
    </w:p>
    <w:p w14:paraId="0A9AE663" w14:textId="77777777" w:rsidR="00A10899" w:rsidRPr="00B77A58" w:rsidRDefault="00A10899" w:rsidP="00A10899">
      <w:pPr>
        <w:pStyle w:val="western"/>
        <w:rPr>
          <w:rFonts w:ascii="Marianne" w:hAnsi="Marianne"/>
          <w:i w:val="0"/>
          <w:iCs w:val="0"/>
          <w:sz w:val="20"/>
          <w:szCs w:val="20"/>
        </w:rPr>
      </w:pPr>
      <w:r w:rsidRPr="00B77A58">
        <w:rPr>
          <w:rFonts w:ascii="Marianne" w:hAnsi="Marianne"/>
          <w:i w:val="0"/>
          <w:iCs w:val="0"/>
          <w:sz w:val="20"/>
          <w:szCs w:val="20"/>
        </w:rPr>
        <w:t>Référence de la procédure</w:t>
      </w:r>
      <w:r w:rsidRPr="00B77A58">
        <w:rPr>
          <w:rFonts w:ascii="Calibri" w:hAnsi="Calibri" w:cs="Calibri"/>
          <w:i w:val="0"/>
          <w:iCs w:val="0"/>
          <w:sz w:val="20"/>
          <w:szCs w:val="20"/>
        </w:rPr>
        <w:t> </w:t>
      </w:r>
      <w:r w:rsidRPr="00B77A58">
        <w:rPr>
          <w:rFonts w:ascii="Marianne" w:hAnsi="Marianne"/>
          <w:i w:val="0"/>
          <w:iCs w:val="0"/>
          <w:sz w:val="20"/>
          <w:szCs w:val="20"/>
        </w:rPr>
        <w:t>: 202</w:t>
      </w:r>
      <w:r>
        <w:rPr>
          <w:rFonts w:ascii="Marianne" w:hAnsi="Marianne"/>
          <w:i w:val="0"/>
          <w:iCs w:val="0"/>
          <w:sz w:val="20"/>
          <w:szCs w:val="20"/>
        </w:rPr>
        <w:t>5-03</w:t>
      </w:r>
    </w:p>
    <w:p w14:paraId="7EDF90B1" w14:textId="77777777" w:rsidR="00FF21CF" w:rsidRDefault="00FF21CF" w:rsidP="00FF21CF">
      <w:pPr>
        <w:rPr>
          <w:rFonts w:ascii="Arial" w:hAnsi="Arial" w:cs="Arial"/>
          <w:b/>
          <w:bCs/>
        </w:rPr>
      </w:pPr>
    </w:p>
    <w:p w14:paraId="61BED647" w14:textId="77777777" w:rsidR="00A02E4D" w:rsidRDefault="00A02E4D">
      <w:pPr>
        <w:pStyle w:val="fcase1ertab"/>
        <w:tabs>
          <w:tab w:val="clear" w:pos="426"/>
          <w:tab w:val="left" w:pos="0"/>
        </w:tabs>
        <w:spacing w:before="120"/>
        <w:ind w:left="0" w:firstLine="0"/>
        <w:rPr>
          <w:rFonts w:ascii="Marianne" w:hAnsi="Marianne" w:cs="Arial"/>
          <w:i/>
          <w:sz w:val="16"/>
          <w:szCs w:val="16"/>
        </w:rPr>
      </w:pPr>
    </w:p>
    <w:p w14:paraId="712F44EC" w14:textId="77777777" w:rsidR="00FF21CF" w:rsidRDefault="00FF21CF">
      <w:pPr>
        <w:pStyle w:val="fcase1ertab"/>
        <w:tabs>
          <w:tab w:val="clear" w:pos="426"/>
          <w:tab w:val="left" w:pos="0"/>
        </w:tabs>
        <w:spacing w:before="120"/>
        <w:ind w:left="0" w:firstLine="0"/>
        <w:rPr>
          <w:rFonts w:ascii="Marianne" w:hAnsi="Marianne" w:cs="Arial"/>
          <w:i/>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A02E4D" w14:paraId="24EA43AA" w14:textId="77777777">
        <w:tc>
          <w:tcPr>
            <w:tcW w:w="9852" w:type="dxa"/>
            <w:shd w:val="clear" w:color="auto" w:fill="465F9D"/>
          </w:tcPr>
          <w:p w14:paraId="3D73F77D" w14:textId="77777777" w:rsidR="00A02E4D" w:rsidRDefault="00F024EF">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14:paraId="4A328EA6" w14:textId="77777777" w:rsidR="00A02E4D" w:rsidRDefault="00A02E4D">
      <w:pPr>
        <w:pStyle w:val="Titre9"/>
        <w:numPr>
          <w:ilvl w:val="0"/>
          <w:numId w:val="0"/>
        </w:numPr>
        <w:rPr>
          <w:rFonts w:ascii="Marianne" w:hAnsi="Marianne"/>
          <w:i w:val="0"/>
          <w:sz w:val="20"/>
        </w:rPr>
      </w:pPr>
    </w:p>
    <w:p w14:paraId="1097517F" w14:textId="77777777" w:rsidR="00A02E4D" w:rsidRDefault="00F024EF">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181E2ACA" w14:textId="77777777" w:rsidR="00A02E4D" w:rsidRDefault="00A02E4D">
      <w:pPr>
        <w:pStyle w:val="Titre9"/>
        <w:tabs>
          <w:tab w:val="num" w:pos="0"/>
        </w:tabs>
        <w:ind w:left="0"/>
        <w:jc w:val="both"/>
        <w:rPr>
          <w:rFonts w:ascii="Marianne" w:hAnsi="Marianne"/>
          <w:i w:val="0"/>
          <w:iCs w:val="0"/>
          <w:sz w:val="20"/>
          <w:szCs w:val="20"/>
        </w:rPr>
      </w:pPr>
    </w:p>
    <w:p w14:paraId="585C3CF5" w14:textId="77777777" w:rsidR="00A02E4D" w:rsidRDefault="00F024EF">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659B57F8" w14:textId="77777777" w:rsidR="00A02E4D" w:rsidRDefault="00A02E4D">
      <w:pPr>
        <w:jc w:val="both"/>
        <w:rPr>
          <w:rFonts w:ascii="Marianne" w:hAnsi="Marianne" w:cs="Arial"/>
          <w:b/>
          <w:bCs/>
        </w:rPr>
      </w:pPr>
    </w:p>
    <w:p w14:paraId="138AC48D" w14:textId="77777777" w:rsidR="00A02E4D" w:rsidRDefault="00F024EF">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4DA30793" w14:textId="77777777" w:rsidR="00A02E4D" w:rsidRDefault="00A02E4D">
      <w:pPr>
        <w:rPr>
          <w:rFonts w:ascii="Marianne" w:hAnsi="Marianne"/>
        </w:rPr>
      </w:pPr>
    </w:p>
    <w:p w14:paraId="02666EA5" w14:textId="77777777" w:rsidR="00A02E4D" w:rsidRDefault="00A02E4D">
      <w:pPr>
        <w:rPr>
          <w:rFonts w:ascii="Marianne" w:hAnsi="Marianne"/>
        </w:rPr>
      </w:pPr>
    </w:p>
    <w:p w14:paraId="2EAF540F" w14:textId="77777777" w:rsidR="00A02E4D" w:rsidRDefault="00F024EF">
      <w:pPr>
        <w:pStyle w:val="Titre9"/>
        <w:numPr>
          <w:ilvl w:val="0"/>
          <w:numId w:val="12"/>
        </w:numPr>
        <w:jc w:val="both"/>
        <w:rPr>
          <w:rFonts w:ascii="Marianne" w:hAnsi="Marianne"/>
          <w:sz w:val="20"/>
          <w:szCs w:val="20"/>
        </w:rPr>
      </w:pPr>
      <w:r>
        <w:rPr>
          <w:rFonts w:ascii="Marianne" w:hAnsi="Marianne"/>
          <w:sz w:val="20"/>
          <w:szCs w:val="20"/>
        </w:rPr>
        <w:t>Adresses postale et du siège social (si elle est différente de l’adresse postale)</w:t>
      </w:r>
      <w:r>
        <w:rPr>
          <w:rFonts w:ascii="Calibri" w:hAnsi="Calibri" w:cs="Calibri"/>
          <w:sz w:val="20"/>
          <w:szCs w:val="20"/>
        </w:rPr>
        <w:t> </w:t>
      </w:r>
      <w:r>
        <w:rPr>
          <w:rFonts w:ascii="Marianne" w:hAnsi="Marianne"/>
          <w:sz w:val="20"/>
          <w:szCs w:val="20"/>
        </w:rPr>
        <w:t>:</w:t>
      </w:r>
    </w:p>
    <w:p w14:paraId="17388C0F" w14:textId="77777777" w:rsidR="00A02E4D" w:rsidRDefault="00A02E4D">
      <w:pPr>
        <w:rPr>
          <w:rFonts w:ascii="Marianne" w:hAnsi="Marianne"/>
        </w:rPr>
      </w:pPr>
    </w:p>
    <w:p w14:paraId="6F61E64D" w14:textId="77777777" w:rsidR="00A02E4D" w:rsidRDefault="00A02E4D">
      <w:pPr>
        <w:rPr>
          <w:rFonts w:ascii="Marianne" w:hAnsi="Marianne"/>
        </w:rPr>
      </w:pPr>
    </w:p>
    <w:p w14:paraId="19CD036C" w14:textId="77777777" w:rsidR="00A02E4D" w:rsidRDefault="00F024EF">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69090BFE" w14:textId="77777777" w:rsidR="00A02E4D" w:rsidRDefault="00A02E4D">
      <w:pPr>
        <w:rPr>
          <w:rFonts w:ascii="Marianne" w:hAnsi="Marianne"/>
        </w:rPr>
      </w:pPr>
    </w:p>
    <w:p w14:paraId="1B1DED3C" w14:textId="77777777" w:rsidR="00A02E4D" w:rsidRDefault="00A02E4D">
      <w:pPr>
        <w:rPr>
          <w:rFonts w:ascii="Marianne" w:hAnsi="Marianne"/>
        </w:rPr>
      </w:pPr>
    </w:p>
    <w:p w14:paraId="6622E818" w14:textId="77777777" w:rsidR="00A02E4D" w:rsidRDefault="00F024EF">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642EBDA1" w14:textId="77777777" w:rsidR="00A02E4D" w:rsidRDefault="00A02E4D">
      <w:pPr>
        <w:rPr>
          <w:rFonts w:ascii="Marianne" w:hAnsi="Marianne"/>
        </w:rPr>
      </w:pPr>
    </w:p>
    <w:p w14:paraId="702DAC51" w14:textId="77777777" w:rsidR="00A02E4D" w:rsidRDefault="00A02E4D">
      <w:pPr>
        <w:rPr>
          <w:rFonts w:ascii="Marianne" w:hAnsi="Marianne"/>
        </w:rPr>
      </w:pPr>
    </w:p>
    <w:p w14:paraId="23388FAC" w14:textId="77777777" w:rsidR="00A02E4D" w:rsidRDefault="00F024EF">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4BEC70DB" w14:textId="77777777" w:rsidR="00A02E4D" w:rsidRDefault="00A02E4D">
      <w:pPr>
        <w:rPr>
          <w:rFonts w:ascii="Marianne" w:hAnsi="Marianne"/>
        </w:rPr>
      </w:pPr>
    </w:p>
    <w:p w14:paraId="48B26450" w14:textId="77777777" w:rsidR="00A02E4D" w:rsidRDefault="00A02E4D">
      <w:pPr>
        <w:rPr>
          <w:rFonts w:ascii="Marianne" w:hAnsi="Marianne"/>
        </w:rPr>
      </w:pPr>
    </w:p>
    <w:p w14:paraId="7EBF3A55" w14:textId="77777777" w:rsidR="00A02E4D" w:rsidRDefault="00F024EF">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092DD6F4" w14:textId="77777777" w:rsidR="00A02E4D" w:rsidRDefault="00A02E4D">
      <w:pPr>
        <w:jc w:val="both"/>
        <w:rPr>
          <w:rFonts w:ascii="Marianne" w:hAnsi="Marianne" w:cs="Arial"/>
          <w:b/>
          <w:bCs/>
        </w:rPr>
      </w:pPr>
    </w:p>
    <w:p w14:paraId="3E9BFCB9" w14:textId="77777777" w:rsidR="00A02E4D" w:rsidRDefault="00A02E4D">
      <w:pPr>
        <w:jc w:val="both"/>
        <w:rPr>
          <w:rFonts w:ascii="Marianne" w:hAnsi="Marianne" w:cs="Arial"/>
          <w:b/>
          <w:bCs/>
        </w:rPr>
      </w:pPr>
    </w:p>
    <w:p w14:paraId="013B13E3" w14:textId="77777777" w:rsidR="00A02E4D" w:rsidRDefault="00F024EF">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Pr>
            <w:rStyle w:val="Lienhypertexte"/>
            <w:rFonts w:ascii="Marianne" w:hAnsi="Marianne" w:cs="Arial"/>
          </w:rPr>
          <w:t xml:space="preserve">recommandation de la </w:t>
        </w:r>
        <w:r>
          <w:rPr>
            <w:rStyle w:val="Lienhypertexte"/>
            <w:rFonts w:ascii="Marianne" w:hAnsi="Marianne" w:cs="Arial"/>
          </w:rPr>
          <w:lastRenderedPageBreak/>
          <w:t>Commission du 6 mai 2003 concernant la définition des micro, petites et moyennes entreprises</w:t>
        </w:r>
      </w:hyperlink>
      <w:r>
        <w:rPr>
          <w:rFonts w:ascii="Marianne" w:hAnsi="Marianne" w:cs="Arial"/>
        </w:rPr>
        <w:t xml:space="preserve"> (</w:t>
      </w:r>
      <w:hyperlink r:id="rId21"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2"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5276944D" w14:textId="77777777" w:rsidR="00A02E4D" w:rsidRDefault="00A02E4D">
      <w:pPr>
        <w:jc w:val="both"/>
        <w:rPr>
          <w:rFonts w:ascii="Marianne" w:hAnsi="Marianne" w:cs="Arial"/>
        </w:rPr>
      </w:pPr>
    </w:p>
    <w:p w14:paraId="2A242797" w14:textId="77777777" w:rsidR="00A02E4D" w:rsidRDefault="00F024EF">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E744CC">
        <w:rPr>
          <w:rFonts w:ascii="Marianne" w:hAnsi="Marianne"/>
        </w:rPr>
      </w:r>
      <w:r w:rsidR="00E744CC">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14:paraId="480F9416" w14:textId="77777777" w:rsidR="00A02E4D" w:rsidRDefault="00A02E4D">
      <w:pPr>
        <w:ind w:left="567"/>
        <w:jc w:val="both"/>
        <w:rPr>
          <w:rFonts w:ascii="Marianne" w:hAnsi="Marianne" w:cs="Arial"/>
        </w:rPr>
      </w:pPr>
    </w:p>
    <w:p w14:paraId="18B0EDBB" w14:textId="77777777" w:rsidR="00A02E4D" w:rsidRDefault="00F024EF">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E744CC">
        <w:rPr>
          <w:rFonts w:ascii="Marianne" w:hAnsi="Marianne"/>
        </w:rPr>
      </w:r>
      <w:r w:rsidR="00E744CC">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14:paraId="569CDB53" w14:textId="77777777" w:rsidR="00A02E4D" w:rsidRDefault="00A02E4D">
      <w:pPr>
        <w:ind w:left="567"/>
        <w:jc w:val="both"/>
        <w:rPr>
          <w:rFonts w:ascii="Marianne" w:hAnsi="Marianne" w:cs="Arial"/>
          <w:bCs/>
          <w:sz w:val="22"/>
        </w:rPr>
      </w:pPr>
    </w:p>
    <w:p w14:paraId="5A96E86D" w14:textId="77777777" w:rsidR="00A02E4D" w:rsidRDefault="00F024EF">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6A5F7F4D" w14:textId="77777777" w:rsidR="00A02E4D" w:rsidRDefault="00F024EF">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3"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5"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6CA3A7C7" w14:textId="77777777" w:rsidR="00A02E4D" w:rsidRDefault="00F024EF">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5D687254" w14:textId="77777777" w:rsidR="00A02E4D" w:rsidRDefault="00F024EF">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14:paraId="0AF6F63B" w14:textId="77777777" w:rsidR="00A02E4D" w:rsidRDefault="00A02E4D">
      <w:pPr>
        <w:spacing w:before="120"/>
        <w:jc w:val="both"/>
        <w:rPr>
          <w:rFonts w:ascii="Marianne" w:hAnsi="Marianne" w:cs="Arial"/>
          <w:sz w:val="22"/>
        </w:rPr>
      </w:pPr>
    </w:p>
    <w:p w14:paraId="3F50F69F" w14:textId="77777777" w:rsidR="00A02E4D" w:rsidRDefault="00A02E4D">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A02E4D" w14:paraId="05B22887" w14:textId="77777777">
        <w:trPr>
          <w:trHeight w:val="540"/>
          <w:jc w:val="center"/>
        </w:trPr>
        <w:tc>
          <w:tcPr>
            <w:tcW w:w="1986" w:type="dxa"/>
            <w:shd w:val="clear" w:color="auto" w:fill="CCFFFF"/>
            <w:vAlign w:val="center"/>
          </w:tcPr>
          <w:p w14:paraId="20120CA7" w14:textId="77777777" w:rsidR="00A02E4D" w:rsidRDefault="00F024EF">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14:paraId="6F7C22CE" w14:textId="77777777" w:rsidR="00A02E4D" w:rsidRDefault="00F024EF">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08502543" w14:textId="77777777" w:rsidR="00A02E4D" w:rsidRDefault="00F024EF">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A02E4D" w14:paraId="0C23F480" w14:textId="77777777">
        <w:trPr>
          <w:trHeight w:val="2218"/>
          <w:jc w:val="center"/>
        </w:trPr>
        <w:tc>
          <w:tcPr>
            <w:tcW w:w="1986" w:type="dxa"/>
            <w:vMerge w:val="restart"/>
            <w:shd w:val="clear" w:color="auto" w:fill="auto"/>
            <w:vAlign w:val="center"/>
          </w:tcPr>
          <w:p w14:paraId="1EC96477" w14:textId="77777777" w:rsidR="00A02E4D" w:rsidRDefault="00F024EF">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 xml:space="preserve">(articles L. 2113-12, L. 2113-13 et L. </w:t>
            </w:r>
            <w:r>
              <w:rPr>
                <w:rFonts w:ascii="Marianne" w:hAnsi="Marianne" w:cs="Arial"/>
                <w:sz w:val="16"/>
              </w:rPr>
              <w:lastRenderedPageBreak/>
              <w:t>2113-14 du code de la commande publique)</w:t>
            </w:r>
          </w:p>
        </w:tc>
        <w:tc>
          <w:tcPr>
            <w:tcW w:w="2551" w:type="dxa"/>
            <w:tcBorders>
              <w:bottom w:val="nil"/>
            </w:tcBorders>
            <w:shd w:val="clear" w:color="auto" w:fill="auto"/>
            <w:vAlign w:val="center"/>
          </w:tcPr>
          <w:p w14:paraId="2F1FDD28" w14:textId="77777777" w:rsidR="00A02E4D" w:rsidRDefault="00F024EF">
            <w:pPr>
              <w:spacing w:beforeLines="40" w:before="96" w:afterLines="40" w:after="96"/>
              <w:rPr>
                <w:rFonts w:ascii="Marianne" w:hAnsi="Marianne" w:cs="Arial"/>
              </w:rPr>
            </w:pPr>
            <w:r>
              <w:rPr>
                <w:rFonts w:ascii="Marianne" w:eastAsia="MS Gothic" w:hAnsi="Marianne" w:cs="Arial"/>
              </w:rPr>
              <w:lastRenderedPageBreak/>
              <w:fldChar w:fldCharType="begin">
                <w:ffData>
                  <w:name w:val="CaseACocher3"/>
                  <w:enabled/>
                  <w:calcOnExit w:val="0"/>
                  <w:checkBox>
                    <w:sizeAuto/>
                    <w:default w:val="0"/>
                  </w:checkBox>
                </w:ffData>
              </w:fldChar>
            </w:r>
            <w:bookmarkStart w:id="0" w:name="CaseACocher3"/>
            <w:r>
              <w:rPr>
                <w:rFonts w:ascii="Marianne" w:eastAsia="MS Gothic" w:hAnsi="Marianne" w:cs="Arial"/>
              </w:rPr>
              <w:instrText xml:space="preserve"> FORMCHECKBOX </w:instrText>
            </w:r>
            <w:r w:rsidR="00E744CC">
              <w:rPr>
                <w:rFonts w:ascii="Marianne" w:eastAsia="MS Gothic" w:hAnsi="Marianne" w:cs="Arial"/>
              </w:rPr>
            </w:r>
            <w:r w:rsidR="00E744CC">
              <w:rPr>
                <w:rFonts w:ascii="Marianne" w:eastAsia="MS Gothic" w:hAnsi="Marianne" w:cs="Arial"/>
              </w:rPr>
              <w:fldChar w:fldCharType="separate"/>
            </w:r>
            <w:r>
              <w:rPr>
                <w:rFonts w:ascii="Marianne" w:eastAsia="MS Gothic" w:hAnsi="Marianne" w:cs="Arial"/>
              </w:rPr>
              <w:fldChar w:fldCharType="end"/>
            </w:r>
            <w:bookmarkEnd w:id="0"/>
            <w:r>
              <w:rPr>
                <w:rFonts w:ascii="Marianne" w:eastAsia="MS Gothic" w:hAnsi="Marianne" w:cs="Arial"/>
              </w:rPr>
              <w:t xml:space="preserve"> </w:t>
            </w:r>
            <w:r>
              <w:rPr>
                <w:rFonts w:ascii="Marianne" w:hAnsi="Marianne" w:cs="Arial"/>
              </w:rPr>
              <w:t>Structure d’insertion par l’activité économique (</w:t>
            </w:r>
            <w:hyperlink r:id="rId29"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74741CA6" w14:textId="77777777" w:rsidR="00A02E4D" w:rsidRDefault="00F024E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257BF355" w14:textId="77777777" w:rsidR="00A02E4D" w:rsidRDefault="00F024E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F32D46E" w14:textId="77777777" w:rsidR="00A02E4D" w:rsidRDefault="00A02E4D">
            <w:pPr>
              <w:spacing w:beforeLines="40" w:before="96" w:afterLines="40" w:after="96"/>
              <w:ind w:left="170" w:right="170"/>
              <w:jc w:val="both"/>
              <w:rPr>
                <w:rFonts w:ascii="Marianne" w:hAnsi="Marianne" w:cs="Arial"/>
                <w:sz w:val="12"/>
                <w:szCs w:val="16"/>
              </w:rPr>
            </w:pPr>
          </w:p>
          <w:p w14:paraId="7C0C3D8C" w14:textId="77777777" w:rsidR="00A02E4D" w:rsidRDefault="00A02E4D">
            <w:pPr>
              <w:spacing w:beforeLines="40" w:before="96" w:afterLines="40" w:after="96"/>
              <w:ind w:left="170" w:right="170"/>
              <w:jc w:val="both"/>
              <w:rPr>
                <w:rFonts w:ascii="Marianne" w:hAnsi="Marianne" w:cs="Arial"/>
                <w:sz w:val="12"/>
                <w:szCs w:val="16"/>
              </w:rPr>
            </w:pPr>
          </w:p>
          <w:p w14:paraId="7CA22FE6" w14:textId="77777777" w:rsidR="00A02E4D" w:rsidRDefault="00A02E4D">
            <w:pPr>
              <w:spacing w:beforeLines="40" w:before="96" w:afterLines="40" w:after="96"/>
              <w:ind w:left="170" w:right="170"/>
              <w:jc w:val="both"/>
              <w:rPr>
                <w:rFonts w:ascii="Marianne" w:hAnsi="Marianne" w:cs="Arial"/>
                <w:sz w:val="12"/>
                <w:szCs w:val="16"/>
              </w:rPr>
            </w:pPr>
          </w:p>
          <w:p w14:paraId="7514771F" w14:textId="77777777" w:rsidR="00A02E4D" w:rsidRDefault="00F024E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2D2AE81C" w14:textId="77777777" w:rsidR="00A02E4D" w:rsidRDefault="00A02E4D">
            <w:pPr>
              <w:spacing w:beforeLines="40" w:before="96" w:afterLines="40" w:after="96"/>
              <w:ind w:right="170"/>
              <w:rPr>
                <w:rFonts w:ascii="Marianne" w:hAnsi="Marianne" w:cs="Arial"/>
                <w:sz w:val="12"/>
                <w:szCs w:val="16"/>
              </w:rPr>
            </w:pPr>
          </w:p>
          <w:p w14:paraId="621739C9" w14:textId="77777777" w:rsidR="00A02E4D" w:rsidRDefault="00A02E4D">
            <w:pPr>
              <w:spacing w:beforeLines="40" w:before="96" w:afterLines="40" w:after="96"/>
              <w:ind w:right="170"/>
              <w:rPr>
                <w:rFonts w:ascii="Marianne" w:hAnsi="Marianne" w:cs="Arial"/>
                <w:sz w:val="12"/>
                <w:szCs w:val="16"/>
              </w:rPr>
            </w:pPr>
          </w:p>
          <w:p w14:paraId="3010B607" w14:textId="77777777" w:rsidR="00A02E4D" w:rsidRDefault="00A02E4D">
            <w:pPr>
              <w:spacing w:beforeLines="40" w:before="96" w:afterLines="40" w:after="96"/>
              <w:ind w:right="170"/>
              <w:rPr>
                <w:rFonts w:ascii="Marianne" w:hAnsi="Marianne" w:cs="Arial"/>
                <w:sz w:val="12"/>
                <w:szCs w:val="16"/>
              </w:rPr>
            </w:pPr>
          </w:p>
        </w:tc>
      </w:tr>
      <w:tr w:rsidR="00A02E4D" w14:paraId="292B0E12" w14:textId="77777777">
        <w:trPr>
          <w:trHeight w:val="3555"/>
          <w:jc w:val="center"/>
        </w:trPr>
        <w:tc>
          <w:tcPr>
            <w:tcW w:w="1986" w:type="dxa"/>
            <w:vMerge/>
            <w:shd w:val="clear" w:color="auto" w:fill="auto"/>
            <w:vAlign w:val="center"/>
          </w:tcPr>
          <w:p w14:paraId="5A6790B0" w14:textId="77777777" w:rsidR="00A02E4D" w:rsidRDefault="00A02E4D">
            <w:pPr>
              <w:spacing w:beforeLines="40" w:before="96" w:afterLines="40" w:after="96"/>
              <w:rPr>
                <w:rFonts w:ascii="Marianne" w:hAnsi="Marianne" w:cs="Arial"/>
              </w:rPr>
            </w:pPr>
          </w:p>
        </w:tc>
        <w:tc>
          <w:tcPr>
            <w:tcW w:w="2551" w:type="dxa"/>
            <w:shd w:val="clear" w:color="auto" w:fill="auto"/>
            <w:vAlign w:val="center"/>
          </w:tcPr>
          <w:p w14:paraId="5226A6FF" w14:textId="77777777" w:rsidR="00A02E4D" w:rsidRDefault="00F024EF">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1" w:name="CaseACocher5"/>
            <w:r>
              <w:rPr>
                <w:rFonts w:ascii="Marianne" w:eastAsia="MS Gothic" w:hAnsi="Marianne" w:cs="Arial"/>
              </w:rPr>
              <w:instrText xml:space="preserve"> FORMCHECKBOX </w:instrText>
            </w:r>
            <w:r w:rsidR="00E744CC">
              <w:rPr>
                <w:rFonts w:ascii="Marianne" w:eastAsia="MS Gothic" w:hAnsi="Marianne" w:cs="Arial"/>
              </w:rPr>
            </w:r>
            <w:r w:rsidR="00E744CC">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0"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2FE17687" w14:textId="77777777" w:rsidR="00A02E4D" w:rsidRDefault="00F024E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778CF67A" w14:textId="77777777" w:rsidR="00A02E4D" w:rsidRDefault="00F024E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75D89390" w14:textId="77777777" w:rsidR="00A02E4D" w:rsidRDefault="00A02E4D">
            <w:pPr>
              <w:spacing w:beforeLines="40" w:before="96" w:afterLines="40" w:after="96"/>
              <w:ind w:left="170" w:right="170"/>
              <w:jc w:val="both"/>
              <w:rPr>
                <w:rFonts w:ascii="Marianne" w:hAnsi="Marianne" w:cs="Arial"/>
                <w:sz w:val="12"/>
                <w:szCs w:val="16"/>
              </w:rPr>
            </w:pPr>
          </w:p>
          <w:p w14:paraId="10A1F539" w14:textId="77777777" w:rsidR="00A02E4D" w:rsidRDefault="00A02E4D">
            <w:pPr>
              <w:spacing w:beforeLines="40" w:before="96" w:afterLines="40" w:after="96"/>
              <w:ind w:left="170" w:right="170"/>
              <w:jc w:val="both"/>
              <w:rPr>
                <w:rFonts w:ascii="Marianne" w:hAnsi="Marianne" w:cs="Arial"/>
                <w:sz w:val="12"/>
                <w:szCs w:val="16"/>
              </w:rPr>
            </w:pPr>
          </w:p>
          <w:p w14:paraId="30495391" w14:textId="77777777" w:rsidR="00A02E4D" w:rsidRDefault="00A02E4D">
            <w:pPr>
              <w:spacing w:beforeLines="40" w:before="96" w:afterLines="40" w:after="96"/>
              <w:ind w:left="170" w:right="170"/>
              <w:jc w:val="both"/>
              <w:rPr>
                <w:rFonts w:ascii="Marianne" w:hAnsi="Marianne" w:cs="Arial"/>
                <w:sz w:val="12"/>
                <w:szCs w:val="16"/>
              </w:rPr>
            </w:pPr>
          </w:p>
          <w:p w14:paraId="08179C93" w14:textId="77777777" w:rsidR="00A02E4D" w:rsidRDefault="00F024E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0CDE5E0A" w14:textId="77777777" w:rsidR="00A02E4D" w:rsidRDefault="00A02E4D">
            <w:pPr>
              <w:spacing w:beforeLines="40" w:before="96" w:afterLines="40" w:after="96"/>
              <w:ind w:right="170"/>
              <w:rPr>
                <w:rFonts w:ascii="Marianne" w:hAnsi="Marianne" w:cs="Arial"/>
                <w:sz w:val="12"/>
                <w:szCs w:val="16"/>
              </w:rPr>
            </w:pPr>
          </w:p>
          <w:p w14:paraId="49CA66AC" w14:textId="77777777" w:rsidR="00A02E4D" w:rsidRDefault="00A02E4D">
            <w:pPr>
              <w:spacing w:beforeLines="40" w:before="96" w:afterLines="40" w:after="96"/>
              <w:ind w:right="170"/>
              <w:rPr>
                <w:rFonts w:ascii="Marianne" w:hAnsi="Marianne" w:cs="Arial"/>
                <w:sz w:val="12"/>
                <w:szCs w:val="16"/>
              </w:rPr>
            </w:pPr>
          </w:p>
          <w:p w14:paraId="74D1A16F" w14:textId="77777777" w:rsidR="00A02E4D" w:rsidRDefault="00A02E4D">
            <w:pPr>
              <w:spacing w:beforeLines="40" w:before="96" w:afterLines="40" w:after="96"/>
              <w:ind w:right="170"/>
              <w:rPr>
                <w:rFonts w:ascii="Marianne" w:hAnsi="Marianne" w:cs="Arial"/>
                <w:sz w:val="12"/>
                <w:szCs w:val="16"/>
              </w:rPr>
            </w:pPr>
          </w:p>
        </w:tc>
      </w:tr>
      <w:tr w:rsidR="00A02E4D" w14:paraId="418ED8D6" w14:textId="77777777">
        <w:trPr>
          <w:trHeight w:val="4455"/>
          <w:jc w:val="center"/>
        </w:trPr>
        <w:tc>
          <w:tcPr>
            <w:tcW w:w="1986" w:type="dxa"/>
            <w:vMerge/>
            <w:shd w:val="clear" w:color="auto" w:fill="auto"/>
            <w:vAlign w:val="center"/>
          </w:tcPr>
          <w:p w14:paraId="73C78DFF" w14:textId="77777777" w:rsidR="00A02E4D" w:rsidRDefault="00A02E4D">
            <w:pPr>
              <w:spacing w:beforeLines="40" w:before="96" w:afterLines="40" w:after="96"/>
              <w:rPr>
                <w:rFonts w:ascii="Marianne" w:hAnsi="Marianne" w:cs="Arial"/>
              </w:rPr>
            </w:pPr>
          </w:p>
        </w:tc>
        <w:tc>
          <w:tcPr>
            <w:tcW w:w="2551" w:type="dxa"/>
            <w:shd w:val="clear" w:color="auto" w:fill="auto"/>
            <w:vAlign w:val="center"/>
          </w:tcPr>
          <w:p w14:paraId="499F5816" w14:textId="77777777" w:rsidR="00A02E4D" w:rsidRDefault="00F024EF">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2" w:name="CaseACocher6"/>
            <w:r>
              <w:rPr>
                <w:rFonts w:ascii="Marianne" w:eastAsia="MS Gothic" w:hAnsi="Marianne" w:cs="Arial"/>
              </w:rPr>
              <w:instrText xml:space="preserve"> FORMCHECKBOX </w:instrText>
            </w:r>
            <w:r w:rsidR="00E744CC">
              <w:rPr>
                <w:rFonts w:ascii="Marianne" w:eastAsia="MS Gothic" w:hAnsi="Marianne" w:cs="Arial"/>
              </w:rPr>
            </w:r>
            <w:r w:rsidR="00E744CC">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1"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010325ED" w14:textId="77777777" w:rsidR="00A02E4D" w:rsidRDefault="00F024E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70D2B815" w14:textId="77777777" w:rsidR="00A02E4D" w:rsidRDefault="00F024EF">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5EECE64E" w14:textId="77777777" w:rsidR="00A02E4D" w:rsidRDefault="00A02E4D">
            <w:pPr>
              <w:spacing w:beforeLines="40" w:before="96" w:afterLines="40" w:after="96"/>
              <w:ind w:left="170" w:right="170"/>
              <w:jc w:val="both"/>
              <w:rPr>
                <w:rFonts w:ascii="Marianne" w:hAnsi="Marianne" w:cs="Arial"/>
                <w:sz w:val="12"/>
                <w:szCs w:val="16"/>
              </w:rPr>
            </w:pPr>
          </w:p>
          <w:p w14:paraId="414C1A46" w14:textId="77777777" w:rsidR="00A02E4D" w:rsidRDefault="00A02E4D">
            <w:pPr>
              <w:spacing w:beforeLines="40" w:before="96" w:afterLines="40" w:after="96"/>
              <w:ind w:left="170" w:right="170"/>
              <w:jc w:val="both"/>
              <w:rPr>
                <w:rFonts w:ascii="Marianne" w:hAnsi="Marianne" w:cs="Arial"/>
                <w:sz w:val="12"/>
                <w:szCs w:val="16"/>
              </w:rPr>
            </w:pPr>
          </w:p>
          <w:p w14:paraId="1F98C467" w14:textId="77777777" w:rsidR="00A02E4D" w:rsidRDefault="00A02E4D">
            <w:pPr>
              <w:spacing w:beforeLines="40" w:before="96" w:afterLines="40" w:after="96"/>
              <w:ind w:left="170" w:right="170"/>
              <w:jc w:val="both"/>
              <w:rPr>
                <w:rFonts w:ascii="Marianne" w:hAnsi="Marianne" w:cs="Arial"/>
                <w:sz w:val="12"/>
                <w:szCs w:val="16"/>
              </w:rPr>
            </w:pPr>
          </w:p>
          <w:p w14:paraId="42B35625" w14:textId="77777777" w:rsidR="00A02E4D" w:rsidRDefault="00F024EF">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4FCA227" w14:textId="77777777" w:rsidR="00A02E4D" w:rsidRDefault="00A02E4D">
            <w:pPr>
              <w:spacing w:beforeLines="40" w:before="96" w:afterLines="40" w:after="96"/>
              <w:ind w:right="170"/>
              <w:rPr>
                <w:rFonts w:ascii="Marianne" w:hAnsi="Marianne" w:cs="Arial"/>
                <w:sz w:val="12"/>
                <w:szCs w:val="16"/>
              </w:rPr>
            </w:pPr>
          </w:p>
          <w:p w14:paraId="1AE5B4C5" w14:textId="77777777" w:rsidR="00A02E4D" w:rsidRDefault="00A02E4D">
            <w:pPr>
              <w:spacing w:beforeLines="40" w:before="96" w:afterLines="40" w:after="96"/>
              <w:ind w:right="170"/>
              <w:rPr>
                <w:rFonts w:ascii="Marianne" w:hAnsi="Marianne" w:cs="Arial"/>
                <w:sz w:val="12"/>
                <w:szCs w:val="16"/>
              </w:rPr>
            </w:pPr>
          </w:p>
          <w:p w14:paraId="7954B41E" w14:textId="77777777" w:rsidR="00A02E4D" w:rsidRDefault="00A02E4D">
            <w:pPr>
              <w:spacing w:beforeLines="40" w:before="96" w:afterLines="40" w:after="96"/>
              <w:ind w:right="170"/>
              <w:rPr>
                <w:rFonts w:ascii="Marianne" w:hAnsi="Marianne" w:cs="Arial"/>
                <w:sz w:val="12"/>
                <w:szCs w:val="16"/>
              </w:rPr>
            </w:pPr>
          </w:p>
        </w:tc>
      </w:tr>
      <w:tr w:rsidR="00A02E4D" w14:paraId="359C77D0" w14:textId="77777777">
        <w:trPr>
          <w:trHeight w:val="1785"/>
          <w:jc w:val="center"/>
        </w:trPr>
        <w:tc>
          <w:tcPr>
            <w:tcW w:w="1986" w:type="dxa"/>
            <w:shd w:val="clear" w:color="auto" w:fill="auto"/>
            <w:vAlign w:val="center"/>
          </w:tcPr>
          <w:p w14:paraId="20215FFD" w14:textId="77777777" w:rsidR="00A02E4D" w:rsidRDefault="00F024EF">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3B6C2302" w14:textId="77777777" w:rsidR="00A02E4D" w:rsidRDefault="00F024EF">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3" w:name="CaseACocher15"/>
            <w:r>
              <w:rPr>
                <w:rFonts w:ascii="Marianne" w:hAnsi="Marianne" w:cs="Arial"/>
              </w:rPr>
              <w:instrText xml:space="preserve"> FORMCHECKBOX </w:instrText>
            </w:r>
            <w:r w:rsidR="00E744CC">
              <w:rPr>
                <w:rFonts w:ascii="Marianne" w:hAnsi="Marianne" w:cs="Arial"/>
              </w:rPr>
            </w:r>
            <w:r w:rsidR="00E744CC">
              <w:rPr>
                <w:rFonts w:ascii="Marianne" w:hAnsi="Marianne" w:cs="Arial"/>
              </w:rPr>
              <w:fldChar w:fldCharType="separate"/>
            </w:r>
            <w:r>
              <w:rPr>
                <w:rFonts w:ascii="Marianne" w:hAnsi="Marianne" w:cs="Arial"/>
              </w:rPr>
              <w:fldChar w:fldCharType="end"/>
            </w:r>
            <w:bookmarkEnd w:id="3"/>
            <w:r>
              <w:rPr>
                <w:rFonts w:ascii="Marianne" w:hAnsi="Marianne" w:cs="Arial"/>
              </w:rPr>
              <w:t xml:space="preserve"> Entreprise de l’économie sociale et solidaire </w:t>
            </w:r>
            <w:r>
              <w:rPr>
                <w:rFonts w:ascii="Marianne" w:hAnsi="Marianne" w:cs="Arial"/>
                <w:sz w:val="16"/>
                <w:szCs w:val="16"/>
              </w:rPr>
              <w:t>(</w:t>
            </w:r>
            <w:hyperlink r:id="rId32"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3E87E31C" w14:textId="77777777" w:rsidR="00A02E4D" w:rsidRDefault="00F024E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7E208BC6" w14:textId="77777777" w:rsidR="00A02E4D" w:rsidRDefault="00F024E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419F2CA1" w14:textId="77777777" w:rsidR="00A02E4D" w:rsidRDefault="00A02E4D">
            <w:pPr>
              <w:spacing w:beforeLines="40" w:before="96" w:afterLines="40" w:after="96"/>
              <w:ind w:left="170" w:right="170"/>
              <w:jc w:val="both"/>
              <w:rPr>
                <w:rFonts w:ascii="Marianne" w:hAnsi="Marianne" w:cs="Arial"/>
                <w:sz w:val="12"/>
                <w:szCs w:val="16"/>
              </w:rPr>
            </w:pPr>
          </w:p>
          <w:p w14:paraId="12800684" w14:textId="77777777" w:rsidR="00A02E4D" w:rsidRDefault="00A02E4D">
            <w:pPr>
              <w:spacing w:beforeLines="40" w:before="96" w:afterLines="40" w:after="96"/>
              <w:ind w:left="170" w:right="170"/>
              <w:jc w:val="both"/>
              <w:rPr>
                <w:rFonts w:ascii="Marianne" w:hAnsi="Marianne" w:cs="Arial"/>
                <w:sz w:val="12"/>
                <w:szCs w:val="16"/>
              </w:rPr>
            </w:pPr>
          </w:p>
          <w:p w14:paraId="5486AA41" w14:textId="77777777" w:rsidR="00A02E4D" w:rsidRDefault="00A02E4D">
            <w:pPr>
              <w:spacing w:beforeLines="40" w:before="96" w:afterLines="40" w:after="96"/>
              <w:ind w:left="170" w:right="170"/>
              <w:jc w:val="both"/>
              <w:rPr>
                <w:rFonts w:ascii="Marianne" w:hAnsi="Marianne" w:cs="Arial"/>
                <w:sz w:val="12"/>
                <w:szCs w:val="16"/>
              </w:rPr>
            </w:pPr>
          </w:p>
          <w:p w14:paraId="4D3E5136" w14:textId="77777777" w:rsidR="00A02E4D" w:rsidRDefault="00F024E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ABE5709" w14:textId="77777777" w:rsidR="00A02E4D" w:rsidRDefault="00A02E4D">
            <w:pPr>
              <w:spacing w:beforeLines="40" w:before="96" w:afterLines="40" w:after="96"/>
              <w:ind w:right="170"/>
              <w:rPr>
                <w:rFonts w:ascii="Marianne" w:hAnsi="Marianne" w:cs="Arial"/>
                <w:sz w:val="12"/>
                <w:szCs w:val="16"/>
              </w:rPr>
            </w:pPr>
          </w:p>
          <w:p w14:paraId="231DECFB" w14:textId="77777777" w:rsidR="00A02E4D" w:rsidRDefault="00A02E4D">
            <w:pPr>
              <w:spacing w:beforeLines="40" w:before="96" w:afterLines="40" w:after="96"/>
              <w:ind w:right="170"/>
              <w:rPr>
                <w:rFonts w:ascii="Marianne" w:hAnsi="Marianne" w:cs="Arial"/>
                <w:sz w:val="12"/>
                <w:szCs w:val="16"/>
              </w:rPr>
            </w:pPr>
          </w:p>
          <w:p w14:paraId="4E192490" w14:textId="77777777" w:rsidR="00A02E4D" w:rsidRDefault="00A02E4D">
            <w:pPr>
              <w:spacing w:beforeLines="40" w:before="96" w:afterLines="40" w:after="96"/>
              <w:ind w:right="170"/>
              <w:rPr>
                <w:rFonts w:ascii="Marianne" w:hAnsi="Marianne" w:cs="Arial"/>
                <w:sz w:val="12"/>
                <w:szCs w:val="16"/>
              </w:rPr>
            </w:pPr>
          </w:p>
        </w:tc>
      </w:tr>
      <w:tr w:rsidR="00A02E4D" w14:paraId="29D0AF29" w14:textId="77777777">
        <w:trPr>
          <w:trHeight w:val="3615"/>
          <w:jc w:val="center"/>
        </w:trPr>
        <w:tc>
          <w:tcPr>
            <w:tcW w:w="1986" w:type="dxa"/>
            <w:shd w:val="clear" w:color="auto" w:fill="auto"/>
            <w:vAlign w:val="center"/>
          </w:tcPr>
          <w:p w14:paraId="4EAD35B0" w14:textId="77777777" w:rsidR="00A02E4D" w:rsidRDefault="00F024EF">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65F17395" w14:textId="77777777" w:rsidR="00A02E4D" w:rsidRDefault="00F024EF">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4" w:name="CaseACocher8"/>
            <w:r>
              <w:rPr>
                <w:rFonts w:ascii="Marianne" w:eastAsia="MS Gothic" w:hAnsi="Marianne" w:cs="Arial"/>
              </w:rPr>
              <w:instrText xml:space="preserve"> FORMCHECKBOX </w:instrText>
            </w:r>
            <w:r w:rsidR="00E744CC">
              <w:rPr>
                <w:rFonts w:ascii="Marianne" w:eastAsia="MS Gothic" w:hAnsi="Marianne" w:cs="Arial"/>
              </w:rPr>
            </w:r>
            <w:r w:rsidR="00E744CC">
              <w:rPr>
                <w:rFonts w:ascii="Marianne" w:eastAsia="MS Gothic" w:hAnsi="Marianne" w:cs="Arial"/>
              </w:rPr>
              <w:fldChar w:fldCharType="separate"/>
            </w:r>
            <w:r>
              <w:rPr>
                <w:rFonts w:ascii="Marianne" w:eastAsia="MS Gothic" w:hAnsi="Marianne" w:cs="Arial"/>
              </w:rPr>
              <w:fldChar w:fldCharType="end"/>
            </w:r>
            <w:bookmarkEnd w:id="4"/>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7AEC0260" w14:textId="77777777" w:rsidR="00A02E4D" w:rsidRDefault="00F024E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B24289E" w14:textId="77777777" w:rsidR="00A02E4D" w:rsidRDefault="00F024E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45370619" w14:textId="77777777" w:rsidR="00A02E4D" w:rsidRDefault="00A02E4D">
            <w:pPr>
              <w:spacing w:beforeLines="40" w:before="96" w:afterLines="40" w:after="96"/>
              <w:ind w:left="170" w:right="170"/>
              <w:jc w:val="both"/>
              <w:rPr>
                <w:rFonts w:ascii="Marianne" w:hAnsi="Marianne" w:cs="Arial"/>
                <w:sz w:val="12"/>
                <w:szCs w:val="16"/>
              </w:rPr>
            </w:pPr>
          </w:p>
          <w:p w14:paraId="6AF1B89C" w14:textId="77777777" w:rsidR="00A02E4D" w:rsidRDefault="00A02E4D">
            <w:pPr>
              <w:spacing w:beforeLines="40" w:before="96" w:afterLines="40" w:after="96"/>
              <w:ind w:left="170" w:right="170"/>
              <w:jc w:val="both"/>
              <w:rPr>
                <w:rFonts w:ascii="Marianne" w:hAnsi="Marianne" w:cs="Arial"/>
                <w:sz w:val="12"/>
                <w:szCs w:val="16"/>
              </w:rPr>
            </w:pPr>
          </w:p>
          <w:p w14:paraId="5644161B" w14:textId="77777777" w:rsidR="00A02E4D" w:rsidRDefault="00A02E4D">
            <w:pPr>
              <w:spacing w:beforeLines="40" w:before="96" w:afterLines="40" w:after="96"/>
              <w:ind w:left="170" w:right="170"/>
              <w:jc w:val="both"/>
              <w:rPr>
                <w:rFonts w:ascii="Marianne" w:hAnsi="Marianne" w:cs="Arial"/>
                <w:sz w:val="12"/>
                <w:szCs w:val="16"/>
              </w:rPr>
            </w:pPr>
          </w:p>
          <w:p w14:paraId="0D10F722" w14:textId="77777777" w:rsidR="00A02E4D" w:rsidRDefault="00F024E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5EE5875A" w14:textId="77777777" w:rsidR="00A02E4D" w:rsidRDefault="00A02E4D">
            <w:pPr>
              <w:spacing w:beforeLines="40" w:before="96" w:afterLines="40" w:after="96"/>
              <w:ind w:right="170"/>
              <w:rPr>
                <w:rFonts w:ascii="Marianne" w:hAnsi="Marianne" w:cs="Arial"/>
                <w:sz w:val="12"/>
                <w:szCs w:val="16"/>
              </w:rPr>
            </w:pPr>
          </w:p>
          <w:p w14:paraId="268663C9" w14:textId="77777777" w:rsidR="00A02E4D" w:rsidRDefault="00A02E4D">
            <w:pPr>
              <w:spacing w:beforeLines="40" w:before="96" w:afterLines="40" w:after="96"/>
              <w:ind w:right="170"/>
              <w:rPr>
                <w:rFonts w:ascii="Marianne" w:hAnsi="Marianne" w:cs="Arial"/>
                <w:sz w:val="12"/>
                <w:szCs w:val="16"/>
              </w:rPr>
            </w:pPr>
          </w:p>
          <w:p w14:paraId="0CAED291" w14:textId="77777777" w:rsidR="00A02E4D" w:rsidRDefault="00A02E4D">
            <w:pPr>
              <w:spacing w:beforeLines="40" w:before="96" w:afterLines="40" w:after="96"/>
              <w:ind w:right="170"/>
              <w:rPr>
                <w:rFonts w:ascii="Marianne" w:hAnsi="Marianne" w:cs="Arial"/>
                <w:sz w:val="12"/>
                <w:szCs w:val="16"/>
              </w:rPr>
            </w:pPr>
          </w:p>
        </w:tc>
      </w:tr>
    </w:tbl>
    <w:p w14:paraId="45DC915C" w14:textId="77777777" w:rsidR="00A02E4D" w:rsidRDefault="00A02E4D">
      <w:pPr>
        <w:tabs>
          <w:tab w:val="left" w:pos="-142"/>
          <w:tab w:val="left" w:pos="4111"/>
        </w:tabs>
        <w:rPr>
          <w:rFonts w:ascii="Marianne" w:hAnsi="Marianne" w:cs="Arial"/>
          <w:b/>
          <w:bCs/>
          <w:sz w:val="22"/>
          <w:szCs w:val="22"/>
        </w:rPr>
      </w:pPr>
    </w:p>
    <w:p w14:paraId="39C14B9E" w14:textId="77777777" w:rsidR="00A02E4D" w:rsidRDefault="00F024EF">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14:paraId="477EB408" w14:textId="77777777" w:rsidR="00A02E4D" w:rsidRDefault="00A02E4D">
      <w:pPr>
        <w:keepNext/>
        <w:tabs>
          <w:tab w:val="left" w:pos="-142"/>
          <w:tab w:val="left" w:pos="4111"/>
        </w:tabs>
        <w:jc w:val="both"/>
        <w:rPr>
          <w:rFonts w:ascii="Marianne" w:hAnsi="Marianne" w:cs="Arial"/>
          <w:b/>
          <w:bCs/>
          <w:sz w:val="22"/>
          <w:szCs w:val="22"/>
        </w:rPr>
      </w:pPr>
    </w:p>
    <w:p w14:paraId="62CD6342" w14:textId="77777777" w:rsidR="00A02E4D" w:rsidRDefault="00F024EF">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3"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4"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7C65B855" w14:textId="77777777" w:rsidR="00A02E4D" w:rsidRDefault="00A02E4D">
      <w:pPr>
        <w:pStyle w:val="En-tte"/>
        <w:tabs>
          <w:tab w:val="clear" w:pos="4536"/>
          <w:tab w:val="clear" w:pos="9072"/>
          <w:tab w:val="left" w:pos="0"/>
          <w:tab w:val="left" w:pos="2160"/>
        </w:tabs>
        <w:jc w:val="both"/>
        <w:rPr>
          <w:rFonts w:ascii="Marianne" w:hAnsi="Marianne" w:cs="Arial"/>
          <w:i/>
          <w:iCs/>
          <w:sz w:val="16"/>
          <w:szCs w:val="16"/>
        </w:rPr>
      </w:pPr>
    </w:p>
    <w:p w14:paraId="655DA184" w14:textId="77777777" w:rsidR="00A02E4D" w:rsidRDefault="00F024EF">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540A42E8" w14:textId="77777777" w:rsidR="00A02E4D" w:rsidRDefault="00A02E4D">
      <w:pPr>
        <w:pStyle w:val="En-tte"/>
        <w:tabs>
          <w:tab w:val="clear" w:pos="4536"/>
          <w:tab w:val="clear" w:pos="9072"/>
          <w:tab w:val="left" w:pos="2160"/>
        </w:tabs>
        <w:ind w:left="284"/>
        <w:jc w:val="both"/>
        <w:rPr>
          <w:rFonts w:ascii="Marianne" w:hAnsi="Marianne" w:cs="Arial"/>
          <w:iCs/>
          <w:sz w:val="16"/>
          <w:szCs w:val="18"/>
        </w:rPr>
      </w:pPr>
    </w:p>
    <w:p w14:paraId="28B5A516" w14:textId="77777777" w:rsidR="00A02E4D" w:rsidRDefault="00A02E4D">
      <w:pPr>
        <w:pStyle w:val="En-tte"/>
        <w:tabs>
          <w:tab w:val="clear" w:pos="4536"/>
          <w:tab w:val="clear" w:pos="9072"/>
          <w:tab w:val="left" w:pos="2160"/>
        </w:tabs>
        <w:ind w:left="284"/>
        <w:jc w:val="both"/>
        <w:rPr>
          <w:rFonts w:ascii="Marianne" w:hAnsi="Marianne" w:cs="Arial"/>
          <w:iCs/>
          <w:sz w:val="16"/>
          <w:szCs w:val="18"/>
        </w:rPr>
      </w:pPr>
    </w:p>
    <w:p w14:paraId="5B8AF88F" w14:textId="77777777" w:rsidR="00A02E4D" w:rsidRDefault="00A02E4D">
      <w:pPr>
        <w:pStyle w:val="En-tte"/>
        <w:tabs>
          <w:tab w:val="clear" w:pos="4536"/>
          <w:tab w:val="clear" w:pos="9072"/>
          <w:tab w:val="left" w:pos="2160"/>
        </w:tabs>
        <w:ind w:left="284"/>
        <w:jc w:val="both"/>
        <w:rPr>
          <w:rFonts w:ascii="Marianne" w:hAnsi="Marianne" w:cs="Arial"/>
          <w:iCs/>
          <w:sz w:val="16"/>
          <w:szCs w:val="18"/>
        </w:rPr>
      </w:pPr>
    </w:p>
    <w:p w14:paraId="7D6E6F4C" w14:textId="77777777" w:rsidR="00A02E4D" w:rsidRDefault="00A02E4D">
      <w:pPr>
        <w:pStyle w:val="En-tte"/>
        <w:tabs>
          <w:tab w:val="clear" w:pos="4536"/>
          <w:tab w:val="clear" w:pos="9072"/>
          <w:tab w:val="left" w:pos="2160"/>
        </w:tabs>
        <w:ind w:left="284"/>
        <w:jc w:val="both"/>
        <w:rPr>
          <w:rFonts w:ascii="Marianne" w:hAnsi="Marianne" w:cs="Arial"/>
          <w:iCs/>
          <w:sz w:val="16"/>
          <w:szCs w:val="18"/>
        </w:rPr>
      </w:pPr>
    </w:p>
    <w:p w14:paraId="10B09F4A" w14:textId="77777777" w:rsidR="00A02E4D" w:rsidRDefault="00F024EF">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14:paraId="62DB83EA" w14:textId="77777777" w:rsidR="00A02E4D" w:rsidRDefault="00F024EF">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1A60A464" w14:textId="77777777" w:rsidR="00A02E4D" w:rsidRDefault="00A02E4D">
      <w:pPr>
        <w:pStyle w:val="En-tte"/>
        <w:tabs>
          <w:tab w:val="clear" w:pos="4536"/>
          <w:tab w:val="clear" w:pos="9072"/>
          <w:tab w:val="left" w:pos="2160"/>
        </w:tabs>
        <w:ind w:left="284"/>
        <w:jc w:val="both"/>
        <w:rPr>
          <w:rFonts w:ascii="Marianne" w:hAnsi="Marianne" w:cs="Arial"/>
          <w:iCs/>
          <w:sz w:val="16"/>
          <w:szCs w:val="18"/>
        </w:rPr>
      </w:pPr>
    </w:p>
    <w:p w14:paraId="088F57E3" w14:textId="77777777" w:rsidR="00A02E4D" w:rsidRDefault="00A02E4D">
      <w:pPr>
        <w:pStyle w:val="En-tte"/>
        <w:tabs>
          <w:tab w:val="clear" w:pos="4536"/>
          <w:tab w:val="clear" w:pos="9072"/>
          <w:tab w:val="left" w:pos="2160"/>
        </w:tabs>
        <w:ind w:left="284"/>
        <w:jc w:val="both"/>
        <w:rPr>
          <w:rFonts w:ascii="Marianne" w:hAnsi="Marianne" w:cs="Arial"/>
          <w:iCs/>
          <w:sz w:val="16"/>
          <w:szCs w:val="18"/>
        </w:rPr>
      </w:pPr>
    </w:p>
    <w:p w14:paraId="7E2B64D8" w14:textId="77777777" w:rsidR="00A02E4D" w:rsidRDefault="00A02E4D">
      <w:pPr>
        <w:pStyle w:val="En-tte"/>
        <w:tabs>
          <w:tab w:val="clear" w:pos="4536"/>
          <w:tab w:val="clear" w:pos="9072"/>
          <w:tab w:val="left" w:pos="2160"/>
        </w:tabs>
        <w:ind w:left="284"/>
        <w:jc w:val="both"/>
        <w:rPr>
          <w:rFonts w:ascii="Marianne" w:hAnsi="Marianne" w:cs="Arial"/>
          <w:iCs/>
          <w:sz w:val="16"/>
          <w:szCs w:val="18"/>
        </w:rPr>
      </w:pPr>
    </w:p>
    <w:p w14:paraId="61C8BA50" w14:textId="77777777" w:rsidR="00A02E4D" w:rsidRPr="00FF21CF" w:rsidRDefault="00F024EF">
      <w:pPr>
        <w:pStyle w:val="En-tte"/>
        <w:tabs>
          <w:tab w:val="left" w:pos="2160"/>
        </w:tabs>
        <w:ind w:left="284"/>
        <w:jc w:val="both"/>
        <w:rPr>
          <w:rFonts w:ascii="Marianne" w:hAnsi="Marianne" w:cs="Arial"/>
          <w:iCs/>
        </w:rPr>
      </w:pPr>
      <w:r w:rsidRPr="00FF21CF">
        <w:rPr>
          <w:rFonts w:ascii="Marianne" w:hAnsi="Marianne" w:cs="Arial"/>
          <w:iCs/>
        </w:rPr>
        <w:t>- Le cas échéant, adresse internet à laquelle le certificat d’inscription sur cette liste officielle est accessible directement et gratuitement, ainsi que l’ensemble des renseignements nécessaires pour y accéder :</w:t>
      </w:r>
    </w:p>
    <w:p w14:paraId="6CA0750A" w14:textId="77777777" w:rsidR="00A02E4D" w:rsidRPr="00FF21CF" w:rsidRDefault="00A02E4D">
      <w:pPr>
        <w:pStyle w:val="En-tte"/>
        <w:tabs>
          <w:tab w:val="left" w:pos="2160"/>
        </w:tabs>
        <w:ind w:left="284"/>
        <w:jc w:val="both"/>
        <w:rPr>
          <w:rFonts w:ascii="Marianne" w:hAnsi="Marianne" w:cs="Arial"/>
          <w:iCs/>
        </w:rPr>
      </w:pPr>
    </w:p>
    <w:p w14:paraId="62B6E2A3" w14:textId="77777777" w:rsidR="00A02E4D" w:rsidRPr="00FF21CF" w:rsidRDefault="00F024EF">
      <w:pPr>
        <w:pStyle w:val="En-tte"/>
        <w:ind w:left="993"/>
        <w:jc w:val="both"/>
        <w:rPr>
          <w:rFonts w:ascii="Marianne" w:hAnsi="Marianne" w:cs="Arial"/>
          <w:iCs/>
        </w:rPr>
      </w:pPr>
      <w:r w:rsidRPr="00FF21CF">
        <w:rPr>
          <w:rFonts w:ascii="Marianne" w:hAnsi="Marianne" w:cs="Arial"/>
          <w:iCs/>
        </w:rPr>
        <w:t>- Adresse internet</w:t>
      </w:r>
      <w:r w:rsidRPr="00FF21CF">
        <w:rPr>
          <w:rFonts w:ascii="Calibri" w:hAnsi="Calibri" w:cs="Calibri"/>
          <w:iCs/>
        </w:rPr>
        <w:t> </w:t>
      </w:r>
      <w:r w:rsidRPr="00FF21CF">
        <w:rPr>
          <w:rFonts w:ascii="Marianne" w:hAnsi="Marianne" w:cs="Arial"/>
          <w:iCs/>
        </w:rPr>
        <w:t>:</w:t>
      </w:r>
    </w:p>
    <w:p w14:paraId="1D217789" w14:textId="77777777" w:rsidR="00A02E4D" w:rsidRPr="00FF21CF" w:rsidRDefault="00A02E4D">
      <w:pPr>
        <w:pStyle w:val="En-tte"/>
        <w:ind w:left="993"/>
        <w:jc w:val="both"/>
        <w:rPr>
          <w:rFonts w:ascii="Marianne" w:hAnsi="Marianne" w:cs="Arial"/>
          <w:iCs/>
        </w:rPr>
      </w:pPr>
    </w:p>
    <w:p w14:paraId="27F380F6" w14:textId="77777777" w:rsidR="00A02E4D" w:rsidRPr="00FF21CF" w:rsidRDefault="00A02E4D">
      <w:pPr>
        <w:pStyle w:val="En-tte"/>
        <w:ind w:left="993"/>
        <w:jc w:val="both"/>
        <w:rPr>
          <w:rFonts w:ascii="Marianne" w:hAnsi="Marianne" w:cs="Arial"/>
          <w:iCs/>
        </w:rPr>
      </w:pPr>
    </w:p>
    <w:p w14:paraId="43A72E11" w14:textId="77777777" w:rsidR="00A02E4D" w:rsidRPr="00FF21CF" w:rsidRDefault="00F024EF">
      <w:pPr>
        <w:pStyle w:val="En-tte"/>
        <w:tabs>
          <w:tab w:val="left" w:pos="0"/>
          <w:tab w:val="left" w:pos="2160"/>
        </w:tabs>
        <w:ind w:left="993"/>
        <w:jc w:val="both"/>
        <w:rPr>
          <w:rFonts w:ascii="Marianne" w:hAnsi="Marianne" w:cs="Arial"/>
          <w:iCs/>
        </w:rPr>
      </w:pPr>
      <w:r w:rsidRPr="00FF21CF">
        <w:rPr>
          <w:rFonts w:ascii="Marianne" w:hAnsi="Marianne" w:cs="Arial"/>
          <w:iCs/>
        </w:rPr>
        <w:t>- Renseignements nécessaires pour y accéder</w:t>
      </w:r>
      <w:r w:rsidRPr="00FF21CF">
        <w:rPr>
          <w:rFonts w:ascii="Calibri" w:hAnsi="Calibri" w:cs="Calibri"/>
          <w:iCs/>
        </w:rPr>
        <w:t> </w:t>
      </w:r>
      <w:r w:rsidRPr="00FF21CF">
        <w:rPr>
          <w:rFonts w:ascii="Marianne" w:hAnsi="Marianne" w:cs="Arial"/>
          <w:iCs/>
        </w:rPr>
        <w:t>:</w:t>
      </w:r>
    </w:p>
    <w:p w14:paraId="7F9F0DB3" w14:textId="77777777" w:rsidR="00A02E4D" w:rsidRDefault="00A02E4D">
      <w:pPr>
        <w:pStyle w:val="En-tte"/>
        <w:tabs>
          <w:tab w:val="left" w:pos="0"/>
          <w:tab w:val="left" w:pos="2160"/>
        </w:tabs>
        <w:ind w:left="993"/>
        <w:jc w:val="both"/>
        <w:rPr>
          <w:rFonts w:ascii="Marianne" w:hAnsi="Marianne" w:cs="Arial"/>
          <w:iCs/>
          <w:sz w:val="16"/>
          <w:szCs w:val="18"/>
        </w:rPr>
      </w:pPr>
    </w:p>
    <w:p w14:paraId="13DD8FD4" w14:textId="77777777" w:rsidR="00A02E4D" w:rsidRDefault="00A02E4D">
      <w:pPr>
        <w:pStyle w:val="En-tte"/>
        <w:tabs>
          <w:tab w:val="left" w:pos="0"/>
          <w:tab w:val="left" w:pos="2160"/>
        </w:tabs>
        <w:ind w:left="993"/>
        <w:jc w:val="both"/>
        <w:rPr>
          <w:rFonts w:ascii="Marianne" w:hAnsi="Marianne" w:cs="Arial"/>
          <w:iCs/>
          <w:sz w:val="16"/>
          <w:szCs w:val="18"/>
        </w:rPr>
      </w:pPr>
    </w:p>
    <w:p w14:paraId="35E37EF9" w14:textId="77777777" w:rsidR="00A02E4D" w:rsidRDefault="00A02E4D">
      <w:pPr>
        <w:pStyle w:val="En-tte"/>
        <w:tabs>
          <w:tab w:val="left" w:pos="0"/>
          <w:tab w:val="left" w:pos="2160"/>
        </w:tabs>
        <w:ind w:left="993"/>
        <w:jc w:val="both"/>
        <w:rPr>
          <w:rFonts w:ascii="Arial" w:hAnsi="Arial" w:cs="Arial"/>
          <w:iCs/>
          <w:sz w:val="16"/>
          <w:szCs w:val="18"/>
        </w:rPr>
      </w:pPr>
    </w:p>
    <w:p w14:paraId="738AF0D1" w14:textId="77777777" w:rsidR="00A02E4D" w:rsidRDefault="00A02E4D">
      <w:pPr>
        <w:pStyle w:val="En-tte"/>
        <w:tabs>
          <w:tab w:val="left" w:pos="0"/>
          <w:tab w:val="left" w:pos="2160"/>
        </w:tabs>
        <w:ind w:left="993"/>
        <w:jc w:val="both"/>
        <w:rPr>
          <w:rFonts w:ascii="Arial" w:hAnsi="Arial" w:cs="Arial"/>
          <w:iCs/>
          <w:sz w:val="16"/>
          <w:szCs w:val="18"/>
        </w:rPr>
      </w:pPr>
    </w:p>
    <w:p w14:paraId="34458461" w14:textId="77777777" w:rsidR="00A02E4D" w:rsidRDefault="00F024EF">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5"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69F439DA" w14:textId="77777777" w:rsidR="00A02E4D" w:rsidRDefault="00A02E4D">
      <w:pPr>
        <w:pStyle w:val="En-tte"/>
        <w:tabs>
          <w:tab w:val="clear" w:pos="4536"/>
          <w:tab w:val="clear" w:pos="9072"/>
          <w:tab w:val="left" w:pos="0"/>
          <w:tab w:val="left" w:pos="2160"/>
        </w:tabs>
        <w:jc w:val="both"/>
        <w:rPr>
          <w:rFonts w:ascii="Marianne" w:hAnsi="Marianne" w:cs="Arial"/>
          <w:i/>
          <w:iCs/>
          <w:sz w:val="18"/>
          <w:szCs w:val="18"/>
        </w:rPr>
      </w:pPr>
    </w:p>
    <w:p w14:paraId="595C5E60" w14:textId="77777777" w:rsidR="00A02E4D" w:rsidRDefault="00F024EF">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E744CC">
        <w:rPr>
          <w:rFonts w:ascii="Marianne" w:hAnsi="Marianne"/>
        </w:rPr>
      </w:r>
      <w:r w:rsidR="00E744CC">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479D5E38" w14:textId="77777777" w:rsidR="00A02E4D" w:rsidRDefault="00F024EF">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7B345FE9" w14:textId="77777777" w:rsidR="00A02E4D" w:rsidRDefault="00A02E4D">
      <w:pPr>
        <w:pStyle w:val="En-tte"/>
        <w:tabs>
          <w:tab w:val="clear" w:pos="4536"/>
          <w:tab w:val="clear" w:pos="9072"/>
          <w:tab w:val="left" w:pos="0"/>
          <w:tab w:val="left" w:pos="2160"/>
        </w:tabs>
        <w:jc w:val="both"/>
        <w:rPr>
          <w:rFonts w:ascii="Marianne" w:hAnsi="Marianne" w:cs="Arial"/>
          <w:i/>
          <w:iCs/>
          <w:sz w:val="18"/>
          <w:szCs w:val="18"/>
        </w:rPr>
      </w:pPr>
    </w:p>
    <w:p w14:paraId="2350581F" w14:textId="77777777" w:rsidR="00A02E4D" w:rsidRDefault="00A02E4D">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A02E4D" w14:paraId="3739ECD5" w14:textId="77777777">
        <w:trPr>
          <w:trHeight w:val="629"/>
        </w:trPr>
        <w:tc>
          <w:tcPr>
            <w:tcW w:w="9747" w:type="dxa"/>
            <w:shd w:val="clear" w:color="auto" w:fill="465F9D"/>
          </w:tcPr>
          <w:p w14:paraId="5C515515" w14:textId="77777777" w:rsidR="00A02E4D" w:rsidRDefault="00F024EF">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14:paraId="443F77ED" w14:textId="77777777" w:rsidR="00A02E4D" w:rsidRDefault="00A02E4D">
      <w:pPr>
        <w:tabs>
          <w:tab w:val="left" w:pos="-142"/>
          <w:tab w:val="left" w:pos="4111"/>
        </w:tabs>
        <w:rPr>
          <w:rFonts w:ascii="Marianne" w:hAnsi="Marianne" w:cs="Arial"/>
          <w:b/>
          <w:bCs/>
          <w:sz w:val="22"/>
          <w:szCs w:val="22"/>
        </w:rPr>
      </w:pPr>
    </w:p>
    <w:p w14:paraId="51E8A30D" w14:textId="77777777" w:rsidR="00A02E4D" w:rsidRDefault="00F024EF">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64C40F66" w14:textId="77777777" w:rsidR="00A02E4D" w:rsidRDefault="00F024EF">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508FA88D" w14:textId="77777777" w:rsidR="00A02E4D" w:rsidRDefault="00A02E4D">
      <w:pPr>
        <w:rPr>
          <w:rFonts w:ascii="Marianne" w:hAnsi="Marianne" w:cs="Arial"/>
        </w:rPr>
      </w:pPr>
    </w:p>
    <w:p w14:paraId="324203AA" w14:textId="77777777" w:rsidR="00A02E4D" w:rsidRDefault="00F024E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29934D74" w14:textId="77777777" w:rsidR="00A02E4D" w:rsidRDefault="00A02E4D">
      <w:pPr>
        <w:jc w:val="both"/>
        <w:rPr>
          <w:rFonts w:ascii="Marianne" w:hAnsi="Marianne" w:cs="Arial"/>
          <w:i/>
          <w:sz w:val="18"/>
        </w:rPr>
      </w:pPr>
    </w:p>
    <w:p w14:paraId="130F1391" w14:textId="77777777" w:rsidR="00A02E4D" w:rsidRDefault="00A02E4D">
      <w:pPr>
        <w:jc w:val="both"/>
        <w:rPr>
          <w:rFonts w:ascii="Marianne" w:hAnsi="Marianne" w:cs="Arial"/>
          <w:i/>
          <w:sz w:val="18"/>
        </w:rPr>
      </w:pPr>
    </w:p>
    <w:p w14:paraId="446E4C89" w14:textId="77777777" w:rsidR="00A02E4D" w:rsidRDefault="00A02E4D">
      <w:pPr>
        <w:jc w:val="both"/>
        <w:rPr>
          <w:rFonts w:ascii="Marianne" w:hAnsi="Marianne" w:cs="Arial"/>
          <w:i/>
          <w:sz w:val="18"/>
        </w:rPr>
      </w:pPr>
    </w:p>
    <w:p w14:paraId="567AF9B6" w14:textId="77777777" w:rsidR="00A02E4D" w:rsidRDefault="00A02E4D">
      <w:pPr>
        <w:jc w:val="both"/>
        <w:rPr>
          <w:rFonts w:ascii="Marianne" w:hAnsi="Marianne" w:cs="Arial"/>
          <w:i/>
          <w:sz w:val="18"/>
        </w:rPr>
      </w:pPr>
    </w:p>
    <w:p w14:paraId="46CAA212" w14:textId="77777777" w:rsidR="00A02E4D" w:rsidRDefault="00A02E4D">
      <w:pPr>
        <w:jc w:val="both"/>
        <w:rPr>
          <w:rFonts w:ascii="Marianne" w:hAnsi="Marianne" w:cs="Arial"/>
          <w:i/>
          <w:sz w:val="18"/>
        </w:rPr>
      </w:pPr>
    </w:p>
    <w:p w14:paraId="66B8560B" w14:textId="77777777" w:rsidR="00A02E4D" w:rsidRDefault="00A02E4D">
      <w:pPr>
        <w:jc w:val="both"/>
        <w:rPr>
          <w:rFonts w:ascii="Marianne" w:hAnsi="Marianne" w:cs="Arial"/>
          <w:i/>
          <w:sz w:val="18"/>
        </w:rPr>
      </w:pPr>
    </w:p>
    <w:p w14:paraId="48C9C51A" w14:textId="77777777" w:rsidR="00A02E4D" w:rsidRDefault="00A02E4D">
      <w:pPr>
        <w:jc w:val="both"/>
        <w:rPr>
          <w:rFonts w:ascii="Marianne" w:hAnsi="Marianne" w:cs="Arial"/>
          <w:i/>
          <w:sz w:val="18"/>
        </w:rPr>
      </w:pPr>
    </w:p>
    <w:p w14:paraId="7F9B5FDE" w14:textId="77777777" w:rsidR="00A02E4D" w:rsidRDefault="00F024E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06B9B74C" w14:textId="77777777" w:rsidR="00A02E4D" w:rsidRDefault="00A02E4D">
      <w:pPr>
        <w:jc w:val="both"/>
        <w:rPr>
          <w:rFonts w:ascii="Marianne" w:hAnsi="Marianne" w:cs="Arial"/>
          <w:i/>
          <w:sz w:val="18"/>
        </w:rPr>
      </w:pPr>
    </w:p>
    <w:p w14:paraId="1DB9849A" w14:textId="77777777" w:rsidR="00A02E4D" w:rsidRDefault="00A02E4D">
      <w:pPr>
        <w:jc w:val="both"/>
        <w:rPr>
          <w:rFonts w:ascii="Marianne" w:hAnsi="Marianne" w:cs="Arial"/>
          <w:i/>
          <w:sz w:val="18"/>
        </w:rPr>
      </w:pPr>
    </w:p>
    <w:p w14:paraId="7120BEF1" w14:textId="77777777" w:rsidR="00A02E4D" w:rsidRDefault="00A02E4D">
      <w:pPr>
        <w:jc w:val="both"/>
        <w:rPr>
          <w:rFonts w:ascii="Marianne" w:hAnsi="Marianne" w:cs="Arial"/>
          <w:i/>
          <w:sz w:val="18"/>
        </w:rPr>
      </w:pPr>
    </w:p>
    <w:p w14:paraId="104A09D5" w14:textId="77777777" w:rsidR="00A02E4D" w:rsidRDefault="00A02E4D">
      <w:pPr>
        <w:jc w:val="both"/>
        <w:rPr>
          <w:rFonts w:ascii="Marianne" w:hAnsi="Marianne" w:cs="Arial"/>
          <w:i/>
          <w:sz w:val="18"/>
        </w:rPr>
      </w:pPr>
    </w:p>
    <w:p w14:paraId="0367E19C" w14:textId="77777777" w:rsidR="00A02E4D" w:rsidRDefault="00A02E4D">
      <w:pPr>
        <w:jc w:val="both"/>
        <w:rPr>
          <w:rFonts w:ascii="Marianne" w:hAnsi="Marianne" w:cs="Arial"/>
          <w:i/>
          <w:sz w:val="18"/>
        </w:rPr>
      </w:pPr>
    </w:p>
    <w:p w14:paraId="4346DE1C" w14:textId="77777777" w:rsidR="00A02E4D" w:rsidRDefault="00A02E4D">
      <w:pPr>
        <w:jc w:val="both"/>
        <w:rPr>
          <w:rFonts w:ascii="Marianne" w:hAnsi="Marianne" w:cs="Arial"/>
          <w:i/>
          <w:sz w:val="18"/>
        </w:rPr>
      </w:pPr>
    </w:p>
    <w:p w14:paraId="10C3BA1B" w14:textId="77777777" w:rsidR="00A02E4D" w:rsidRDefault="00A02E4D">
      <w:pPr>
        <w:jc w:val="both"/>
        <w:rPr>
          <w:rFonts w:ascii="Marianne" w:hAnsi="Marianne" w:cs="Arial"/>
          <w:i/>
          <w:sz w:val="18"/>
        </w:rPr>
      </w:pPr>
    </w:p>
    <w:p w14:paraId="3FC760CB" w14:textId="77777777" w:rsidR="00A02E4D" w:rsidRDefault="00A02E4D">
      <w:pPr>
        <w:jc w:val="both"/>
        <w:rPr>
          <w:rFonts w:ascii="Marianne" w:hAnsi="Marianne" w:cs="Arial"/>
          <w:i/>
          <w:sz w:val="18"/>
        </w:rPr>
      </w:pPr>
    </w:p>
    <w:p w14:paraId="5ED9346B" w14:textId="77777777" w:rsidR="00A02E4D" w:rsidRDefault="00A02E4D">
      <w:pPr>
        <w:pStyle w:val="En-tte"/>
        <w:tabs>
          <w:tab w:val="clear" w:pos="4536"/>
          <w:tab w:val="clear" w:pos="9072"/>
          <w:tab w:val="left" w:pos="0"/>
          <w:tab w:val="left" w:pos="2160"/>
        </w:tabs>
        <w:jc w:val="both"/>
        <w:rPr>
          <w:rFonts w:ascii="Marianne" w:hAnsi="Marianne" w:cs="Arial"/>
          <w:i/>
          <w:sz w:val="18"/>
        </w:rPr>
      </w:pPr>
    </w:p>
    <w:p w14:paraId="4DBCE38F" w14:textId="77777777" w:rsidR="00A02E4D" w:rsidRDefault="00A02E4D">
      <w:pPr>
        <w:pStyle w:val="En-tte"/>
        <w:tabs>
          <w:tab w:val="clear" w:pos="4536"/>
          <w:tab w:val="clear" w:pos="9072"/>
          <w:tab w:val="left" w:pos="0"/>
          <w:tab w:val="left" w:pos="2160"/>
        </w:tabs>
        <w:jc w:val="both"/>
        <w:rPr>
          <w:rFonts w:ascii="Marianne" w:hAnsi="Marianne" w:cs="Arial"/>
          <w:b/>
          <w:bCs/>
          <w:sz w:val="22"/>
          <w:szCs w:val="22"/>
        </w:rPr>
      </w:pPr>
    </w:p>
    <w:p w14:paraId="6272B3FF" w14:textId="77777777" w:rsidR="00A02E4D" w:rsidRDefault="00F024E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6"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65702FAD" w14:textId="77777777" w:rsidR="00A02E4D" w:rsidRDefault="00F024EF">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1BE1EB39" w14:textId="77777777" w:rsidR="00A02E4D" w:rsidRDefault="00A02E4D">
      <w:pPr>
        <w:jc w:val="both"/>
        <w:rPr>
          <w:rFonts w:ascii="Marianne" w:hAnsi="Marianne" w:cs="Arial"/>
          <w:sz w:val="18"/>
        </w:rPr>
      </w:pPr>
    </w:p>
    <w:p w14:paraId="4509A859" w14:textId="77777777" w:rsidR="00A02E4D" w:rsidRDefault="00F024EF">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1E8C327B" w14:textId="77777777" w:rsidR="00A02E4D" w:rsidRDefault="00A02E4D">
      <w:pPr>
        <w:ind w:left="284"/>
        <w:jc w:val="both"/>
        <w:rPr>
          <w:rFonts w:ascii="Marianne" w:hAnsi="Marianne" w:cs="Arial"/>
          <w:sz w:val="16"/>
        </w:rPr>
      </w:pPr>
    </w:p>
    <w:p w14:paraId="03794B7D" w14:textId="77777777" w:rsidR="00A02E4D" w:rsidRDefault="00A02E4D">
      <w:pPr>
        <w:ind w:left="284"/>
        <w:jc w:val="both"/>
        <w:rPr>
          <w:rFonts w:ascii="Marianne" w:hAnsi="Marianne" w:cs="Arial"/>
          <w:sz w:val="16"/>
        </w:rPr>
      </w:pPr>
    </w:p>
    <w:p w14:paraId="5F51B3BB" w14:textId="77777777" w:rsidR="00A02E4D" w:rsidRDefault="00A02E4D">
      <w:pPr>
        <w:ind w:left="284"/>
        <w:jc w:val="both"/>
        <w:rPr>
          <w:rFonts w:ascii="Marianne" w:hAnsi="Marianne" w:cs="Arial"/>
          <w:sz w:val="16"/>
        </w:rPr>
      </w:pPr>
    </w:p>
    <w:p w14:paraId="5C68E50C" w14:textId="77777777" w:rsidR="00A02E4D" w:rsidRDefault="00F024EF">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3F27EE94" w14:textId="77777777" w:rsidR="00A02E4D" w:rsidRDefault="00A02E4D">
      <w:pPr>
        <w:ind w:left="284"/>
        <w:jc w:val="both"/>
        <w:rPr>
          <w:rFonts w:ascii="Marianne" w:hAnsi="Marianne" w:cs="Arial"/>
          <w:sz w:val="16"/>
        </w:rPr>
      </w:pPr>
    </w:p>
    <w:p w14:paraId="79F868D9" w14:textId="77777777" w:rsidR="00A02E4D" w:rsidRDefault="00A02E4D">
      <w:pPr>
        <w:ind w:left="284"/>
        <w:jc w:val="both"/>
        <w:rPr>
          <w:rFonts w:ascii="Marianne" w:hAnsi="Marianne" w:cs="Arial"/>
          <w:sz w:val="16"/>
        </w:rPr>
      </w:pPr>
    </w:p>
    <w:p w14:paraId="49DB38CE" w14:textId="77777777" w:rsidR="00A02E4D" w:rsidRDefault="00A02E4D">
      <w:pPr>
        <w:ind w:left="284"/>
        <w:jc w:val="both"/>
        <w:rPr>
          <w:rFonts w:ascii="Marianne" w:hAnsi="Marianne" w:cs="Arial"/>
          <w:sz w:val="16"/>
        </w:rPr>
      </w:pPr>
    </w:p>
    <w:p w14:paraId="7A1F06EE" w14:textId="77777777" w:rsidR="00A02E4D" w:rsidRDefault="00A02E4D">
      <w:pPr>
        <w:ind w:left="284"/>
        <w:jc w:val="both"/>
        <w:rPr>
          <w:rFonts w:ascii="Marianne" w:hAnsi="Marianne" w:cs="Arial"/>
          <w:sz w:val="16"/>
        </w:rPr>
      </w:pPr>
    </w:p>
    <w:p w14:paraId="1359DF56" w14:textId="77777777" w:rsidR="00A02E4D" w:rsidRDefault="00A02E4D">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A02E4D" w14:paraId="2BA5FC9F" w14:textId="77777777">
        <w:trPr>
          <w:trHeight w:val="653"/>
        </w:trPr>
        <w:tc>
          <w:tcPr>
            <w:tcW w:w="9994" w:type="dxa"/>
            <w:shd w:val="clear" w:color="auto" w:fill="465F9D"/>
          </w:tcPr>
          <w:p w14:paraId="79D997EB" w14:textId="77777777" w:rsidR="00A02E4D" w:rsidRDefault="00F024EF">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14:paraId="19D9291F" w14:textId="77777777" w:rsidR="00A02E4D" w:rsidRDefault="00A02E4D">
      <w:pPr>
        <w:pStyle w:val="En-tte"/>
        <w:tabs>
          <w:tab w:val="clear" w:pos="4536"/>
          <w:tab w:val="clear" w:pos="9072"/>
          <w:tab w:val="left" w:pos="0"/>
          <w:tab w:val="left" w:pos="2160"/>
        </w:tabs>
        <w:jc w:val="both"/>
        <w:rPr>
          <w:rFonts w:ascii="Marianne" w:hAnsi="Marianne" w:cs="Arial"/>
          <w:i/>
          <w:iCs/>
          <w:sz w:val="18"/>
          <w:szCs w:val="18"/>
        </w:rPr>
      </w:pPr>
    </w:p>
    <w:p w14:paraId="3B0B3712" w14:textId="77777777" w:rsidR="00A02E4D" w:rsidRDefault="00F024EF">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384C78D8" w14:textId="77777777" w:rsidR="00A02E4D" w:rsidRDefault="00A02E4D">
      <w:pPr>
        <w:ind w:left="284"/>
        <w:rPr>
          <w:rFonts w:ascii="Marianne" w:hAnsi="Marianne" w:cs="Arial"/>
        </w:rPr>
      </w:pPr>
    </w:p>
    <w:p w14:paraId="68C4BEFF" w14:textId="77777777" w:rsidR="00A02E4D" w:rsidRDefault="00F024EF">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14:paraId="5EE0363E" w14:textId="77777777" w:rsidR="00A02E4D" w:rsidRDefault="00A02E4D">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A02E4D" w14:paraId="6D9D2C5A"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5A8DE128" w14:textId="77777777" w:rsidR="00A02E4D" w:rsidRDefault="00A02E4D">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1003A64F" w14:textId="77777777" w:rsidR="00A02E4D" w:rsidRDefault="00F024EF">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770FD1F4" w14:textId="77777777" w:rsidR="00A02E4D" w:rsidRDefault="00F024EF">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34F672C1" w14:textId="77777777" w:rsidR="00A02E4D" w:rsidRDefault="00F024EF">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A02E4D" w14:paraId="6A449E65"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41BB7B85" w14:textId="77777777" w:rsidR="00A02E4D" w:rsidRDefault="00F024EF">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507E7CD9" w14:textId="77777777" w:rsidR="00A02E4D" w:rsidRDefault="00A02E4D">
            <w:pPr>
              <w:tabs>
                <w:tab w:val="left" w:pos="864"/>
              </w:tabs>
              <w:snapToGrid w:val="0"/>
              <w:spacing w:before="120" w:after="120"/>
              <w:rPr>
                <w:rFonts w:ascii="Marianne" w:hAnsi="Marianne" w:cs="Arial"/>
                <w:sz w:val="16"/>
                <w:szCs w:val="16"/>
              </w:rPr>
            </w:pPr>
          </w:p>
          <w:p w14:paraId="1F888160" w14:textId="77777777" w:rsidR="00A02E4D" w:rsidRDefault="00A02E4D">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52D812F8" w14:textId="77777777" w:rsidR="00A02E4D" w:rsidRDefault="00A02E4D">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465C9ECB" w14:textId="77777777" w:rsidR="00A02E4D" w:rsidRDefault="00A02E4D">
            <w:pPr>
              <w:tabs>
                <w:tab w:val="left" w:pos="864"/>
              </w:tabs>
              <w:snapToGrid w:val="0"/>
              <w:spacing w:before="120" w:after="120"/>
              <w:jc w:val="right"/>
              <w:rPr>
                <w:rFonts w:ascii="Marianne" w:hAnsi="Marianne" w:cs="Arial"/>
                <w:sz w:val="16"/>
                <w:szCs w:val="16"/>
              </w:rPr>
            </w:pPr>
          </w:p>
        </w:tc>
      </w:tr>
      <w:tr w:rsidR="00A02E4D" w14:paraId="45494158" w14:textId="77777777">
        <w:trPr>
          <w:trHeight w:val="737"/>
        </w:trPr>
        <w:tc>
          <w:tcPr>
            <w:tcW w:w="2566" w:type="dxa"/>
            <w:tcBorders>
              <w:left w:val="single" w:sz="8" w:space="0" w:color="000000"/>
              <w:bottom w:val="single" w:sz="8" w:space="0" w:color="000000"/>
            </w:tcBorders>
            <w:shd w:val="clear" w:color="auto" w:fill="auto"/>
          </w:tcPr>
          <w:p w14:paraId="657D81EC" w14:textId="77777777" w:rsidR="00A02E4D" w:rsidRDefault="00F024EF">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1AEE36E5" w14:textId="77777777" w:rsidR="00A02E4D" w:rsidRDefault="00A02E4D">
            <w:pPr>
              <w:tabs>
                <w:tab w:val="left" w:pos="864"/>
              </w:tabs>
              <w:snapToGrid w:val="0"/>
              <w:spacing w:before="120" w:after="120"/>
              <w:rPr>
                <w:rFonts w:ascii="Marianne" w:hAnsi="Marianne" w:cs="Arial"/>
                <w:sz w:val="16"/>
                <w:szCs w:val="16"/>
              </w:rPr>
            </w:pPr>
          </w:p>
          <w:p w14:paraId="3FBCA1D8" w14:textId="77777777" w:rsidR="00A02E4D" w:rsidRDefault="00F024EF">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4299AD37" w14:textId="77777777" w:rsidR="00A02E4D" w:rsidRDefault="00A02E4D">
            <w:pPr>
              <w:tabs>
                <w:tab w:val="left" w:pos="864"/>
              </w:tabs>
              <w:snapToGrid w:val="0"/>
              <w:spacing w:before="120" w:after="120"/>
              <w:jc w:val="right"/>
              <w:rPr>
                <w:rFonts w:ascii="Marianne" w:hAnsi="Marianne" w:cs="Arial"/>
                <w:sz w:val="16"/>
                <w:szCs w:val="16"/>
              </w:rPr>
            </w:pPr>
          </w:p>
          <w:p w14:paraId="1C96F757" w14:textId="77777777" w:rsidR="00A02E4D" w:rsidRDefault="00F024EF">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669B8EB5" w14:textId="77777777" w:rsidR="00A02E4D" w:rsidRDefault="00A02E4D">
            <w:pPr>
              <w:tabs>
                <w:tab w:val="left" w:pos="864"/>
              </w:tabs>
              <w:snapToGrid w:val="0"/>
              <w:spacing w:before="120" w:after="120"/>
              <w:jc w:val="right"/>
              <w:rPr>
                <w:rFonts w:ascii="Marianne" w:hAnsi="Marianne" w:cs="Arial"/>
                <w:sz w:val="16"/>
                <w:szCs w:val="16"/>
              </w:rPr>
            </w:pPr>
          </w:p>
          <w:p w14:paraId="78BEA83E" w14:textId="77777777" w:rsidR="00A02E4D" w:rsidRDefault="00F024EF">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265C9953" w14:textId="77777777" w:rsidR="00A02E4D" w:rsidRDefault="00A02E4D">
      <w:pPr>
        <w:tabs>
          <w:tab w:val="left" w:pos="864"/>
        </w:tabs>
        <w:jc w:val="both"/>
        <w:rPr>
          <w:rFonts w:ascii="Marianne" w:hAnsi="Marianne" w:cs="Arial"/>
        </w:rPr>
      </w:pPr>
    </w:p>
    <w:p w14:paraId="4972BC26" w14:textId="77777777" w:rsidR="00A02E4D" w:rsidRDefault="00F024EF">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51A8E415" w14:textId="77777777" w:rsidR="00A02E4D" w:rsidRDefault="00A02E4D">
      <w:pPr>
        <w:tabs>
          <w:tab w:val="left" w:pos="864"/>
        </w:tabs>
        <w:jc w:val="both"/>
        <w:rPr>
          <w:rFonts w:ascii="Marianne" w:hAnsi="Marianne" w:cs="Arial"/>
        </w:rPr>
      </w:pPr>
    </w:p>
    <w:p w14:paraId="5742D125" w14:textId="77777777" w:rsidR="00A02E4D" w:rsidRDefault="00F024EF">
      <w:pPr>
        <w:tabs>
          <w:tab w:val="left" w:pos="864"/>
        </w:tabs>
        <w:ind w:left="567"/>
        <w:jc w:val="both"/>
        <w:rPr>
          <w:rFonts w:ascii="Marianne" w:hAnsi="Marianne" w:cs="Arial"/>
        </w:rPr>
      </w:pPr>
      <w:r>
        <w:rPr>
          <w:rFonts w:ascii="Marianne" w:hAnsi="Marianne" w:cs="Arial"/>
        </w:rPr>
        <w:t>……./…………./……</w:t>
      </w:r>
    </w:p>
    <w:p w14:paraId="395E5847" w14:textId="3E36F7AF" w:rsidR="00860783" w:rsidRDefault="00860783">
      <w:pPr>
        <w:tabs>
          <w:tab w:val="left" w:pos="864"/>
        </w:tabs>
        <w:jc w:val="both"/>
        <w:rPr>
          <w:rFonts w:ascii="Marianne" w:hAnsi="Marianne" w:cs="Arial"/>
        </w:rPr>
      </w:pPr>
      <w:r>
        <w:rPr>
          <w:rFonts w:ascii="Marianne" w:hAnsi="Marianne" w:cs="Arial"/>
        </w:rPr>
        <w:br w:type="page"/>
      </w:r>
    </w:p>
    <w:p w14:paraId="736D5B7B" w14:textId="77777777" w:rsidR="00A02E4D" w:rsidRDefault="00F024E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lastRenderedPageBreak/>
        <w:t>F2 – Autres informations requises par l’acheteur au titre de la capacité économique et financière</w:t>
      </w:r>
    </w:p>
    <w:p w14:paraId="455B66A8" w14:textId="7A89D6DA" w:rsidR="00A02E4D" w:rsidRDefault="00F024EF">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150456D1" w14:textId="62835FDF" w:rsidR="00860783" w:rsidRDefault="00860783">
      <w:pPr>
        <w:jc w:val="both"/>
        <w:rPr>
          <w:rFonts w:ascii="Marianne" w:hAnsi="Marianne" w:cs="Arial"/>
          <w:i/>
          <w:sz w:val="18"/>
        </w:rPr>
      </w:pPr>
    </w:p>
    <w:p w14:paraId="27C46326" w14:textId="19A2A25D" w:rsidR="00860783" w:rsidRDefault="00860783" w:rsidP="00860783">
      <w:pPr>
        <w:jc w:val="both"/>
        <w:rPr>
          <w:rFonts w:ascii="Marianne" w:hAnsi="Marianne" w:cs="Arial"/>
          <w:iCs/>
        </w:rPr>
      </w:pPr>
      <w:r>
        <w:rPr>
          <w:rFonts w:ascii="Marianne" w:hAnsi="Marianne" w:cs="Arial"/>
          <w:iCs/>
        </w:rPr>
        <w:t xml:space="preserve">Le candidat indique dans le tableau ci-dessous le </w:t>
      </w:r>
      <w:r w:rsidRPr="000E1854">
        <w:rPr>
          <w:rFonts w:ascii="Marianne" w:hAnsi="Marianne" w:cs="Arial"/>
          <w:b/>
          <w:bCs/>
          <w:iCs/>
        </w:rPr>
        <w:t xml:space="preserve">chiffre d’affaires </w:t>
      </w:r>
      <w:r w:rsidRPr="000E1854">
        <w:rPr>
          <w:rFonts w:ascii="Marianne" w:hAnsi="Marianne" w:cs="Arial"/>
          <w:b/>
          <w:bCs/>
          <w:iCs/>
          <w:u w:val="single"/>
        </w:rPr>
        <w:t xml:space="preserve">spécifique </w:t>
      </w:r>
      <w:r>
        <w:rPr>
          <w:rFonts w:ascii="Marianne" w:hAnsi="Marianne" w:cs="Arial"/>
          <w:b/>
          <w:bCs/>
          <w:iCs/>
          <w:u w:val="single"/>
        </w:rPr>
        <w:t>au stockage sécurisé</w:t>
      </w:r>
      <w:r>
        <w:rPr>
          <w:rFonts w:ascii="Marianne" w:hAnsi="Marianne" w:cs="Arial"/>
          <w:b/>
          <w:bCs/>
          <w:iCs/>
          <w:u w:val="single"/>
        </w:rPr>
        <w:t xml:space="preserve"> des bouteilles </w:t>
      </w:r>
      <w:r w:rsidRPr="00860783">
        <w:rPr>
          <w:rFonts w:ascii="Marianne" w:hAnsi="Marianne" w:cs="Arial"/>
          <w:b/>
          <w:bCs/>
          <w:iCs/>
          <w:u w:val="single"/>
        </w:rPr>
        <w:t>de gaz</w:t>
      </w:r>
      <w:r>
        <w:rPr>
          <w:rFonts w:ascii="Marianne" w:hAnsi="Marianne" w:cs="Arial"/>
          <w:b/>
          <w:bCs/>
          <w:iCs/>
        </w:rPr>
        <w:t xml:space="preserve"> </w:t>
      </w:r>
      <w:r w:rsidRPr="00860783">
        <w:rPr>
          <w:rFonts w:ascii="Marianne" w:hAnsi="Marianne" w:cs="Arial"/>
          <w:iCs/>
        </w:rPr>
        <w:t>réalisé</w:t>
      </w:r>
      <w:r>
        <w:rPr>
          <w:rFonts w:ascii="Marianne" w:hAnsi="Marianne" w:cs="Arial"/>
          <w:iCs/>
        </w:rPr>
        <w:t xml:space="preserve"> par son entreprise sur les </w:t>
      </w:r>
      <w:r w:rsidRPr="000E1854">
        <w:rPr>
          <w:rFonts w:ascii="Marianne" w:hAnsi="Marianne" w:cs="Arial"/>
          <w:b/>
          <w:bCs/>
          <w:iCs/>
        </w:rPr>
        <w:t>3 derniers exercices.</w:t>
      </w:r>
      <w:r>
        <w:rPr>
          <w:rFonts w:ascii="Marianne" w:hAnsi="Marianne" w:cs="Arial"/>
          <w:iCs/>
        </w:rPr>
        <w:t xml:space="preserve"> </w:t>
      </w:r>
    </w:p>
    <w:p w14:paraId="341C6B6B" w14:textId="77777777" w:rsidR="00860783" w:rsidRDefault="00860783" w:rsidP="00860783">
      <w:pPr>
        <w:jc w:val="both"/>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482"/>
        <w:gridCol w:w="2410"/>
        <w:gridCol w:w="2409"/>
        <w:gridCol w:w="2491"/>
      </w:tblGrid>
      <w:tr w:rsidR="00860783" w:rsidRPr="00E3016B" w14:paraId="1108CE82" w14:textId="77777777" w:rsidTr="008574A5">
        <w:trPr>
          <w:trHeight w:val="737"/>
        </w:trPr>
        <w:tc>
          <w:tcPr>
            <w:tcW w:w="2482" w:type="dxa"/>
            <w:tcBorders>
              <w:top w:val="single" w:sz="8" w:space="0" w:color="000000"/>
              <w:left w:val="single" w:sz="8" w:space="0" w:color="000000"/>
              <w:bottom w:val="single" w:sz="4" w:space="0" w:color="000000"/>
            </w:tcBorders>
            <w:shd w:val="clear" w:color="auto" w:fill="auto"/>
          </w:tcPr>
          <w:p w14:paraId="4151ADB4" w14:textId="77777777" w:rsidR="00860783" w:rsidRPr="00E3016B" w:rsidRDefault="00860783" w:rsidP="008574A5">
            <w:pPr>
              <w:tabs>
                <w:tab w:val="left" w:pos="864"/>
              </w:tabs>
              <w:snapToGrid w:val="0"/>
              <w:spacing w:before="60" w:after="60"/>
              <w:rPr>
                <w:rFonts w:ascii="Marianne" w:hAnsi="Marianne" w:cs="Arial"/>
                <w:sz w:val="16"/>
                <w:szCs w:val="16"/>
              </w:rPr>
            </w:pPr>
          </w:p>
        </w:tc>
        <w:tc>
          <w:tcPr>
            <w:tcW w:w="2410" w:type="dxa"/>
            <w:tcBorders>
              <w:top w:val="single" w:sz="8" w:space="0" w:color="000000"/>
              <w:left w:val="single" w:sz="4" w:space="0" w:color="000000"/>
              <w:bottom w:val="single" w:sz="8" w:space="0" w:color="000000"/>
            </w:tcBorders>
            <w:shd w:val="clear" w:color="auto" w:fill="auto"/>
          </w:tcPr>
          <w:p w14:paraId="7581B751" w14:textId="77777777" w:rsidR="00860783" w:rsidRPr="00E3016B" w:rsidRDefault="00860783" w:rsidP="008574A5">
            <w:pPr>
              <w:tabs>
                <w:tab w:val="left" w:pos="864"/>
              </w:tabs>
              <w:snapToGrid w:val="0"/>
              <w:spacing w:before="60" w:after="60"/>
              <w:rPr>
                <w:rFonts w:ascii="Marianne" w:hAnsi="Marianne" w:cs="Arial"/>
              </w:rPr>
            </w:pPr>
            <w:r w:rsidRPr="00E3016B">
              <w:rPr>
                <w:rFonts w:ascii="Marianne" w:hAnsi="Marianne" w:cs="Arial"/>
              </w:rPr>
              <w:t>Exercice</w:t>
            </w:r>
            <w:r w:rsidRPr="00E3016B">
              <w:rPr>
                <w:rFonts w:ascii="Marianne" w:hAnsi="Marianne" w:cs="Arial"/>
              </w:rPr>
              <w:tab/>
              <w:t>du ..................</w:t>
            </w:r>
            <w:r w:rsidRPr="00E3016B">
              <w:rPr>
                <w:rFonts w:ascii="Marianne" w:hAnsi="Marianne" w:cs="Arial"/>
              </w:rPr>
              <w:br/>
            </w:r>
            <w:r w:rsidRPr="00E3016B">
              <w:rPr>
                <w:rFonts w:ascii="Marianne" w:hAnsi="Marianne" w:cs="Arial"/>
              </w:rPr>
              <w:tab/>
              <w:t>au ..................</w:t>
            </w:r>
          </w:p>
        </w:tc>
        <w:tc>
          <w:tcPr>
            <w:tcW w:w="2409" w:type="dxa"/>
            <w:tcBorders>
              <w:top w:val="single" w:sz="8" w:space="0" w:color="000000"/>
              <w:left w:val="single" w:sz="4" w:space="0" w:color="000000"/>
              <w:bottom w:val="single" w:sz="8" w:space="0" w:color="000000"/>
            </w:tcBorders>
            <w:shd w:val="clear" w:color="auto" w:fill="auto"/>
          </w:tcPr>
          <w:p w14:paraId="0C6291F8" w14:textId="77777777" w:rsidR="00860783" w:rsidRPr="00E3016B" w:rsidRDefault="00860783" w:rsidP="008574A5">
            <w:pPr>
              <w:tabs>
                <w:tab w:val="left" w:pos="864"/>
              </w:tabs>
              <w:snapToGrid w:val="0"/>
              <w:spacing w:before="60" w:after="60"/>
              <w:rPr>
                <w:rFonts w:ascii="Marianne" w:hAnsi="Marianne" w:cs="Arial"/>
              </w:rPr>
            </w:pPr>
            <w:r w:rsidRPr="00E3016B">
              <w:rPr>
                <w:rFonts w:ascii="Marianne" w:hAnsi="Marianne" w:cs="Arial"/>
              </w:rPr>
              <w:t>Exercice</w:t>
            </w:r>
            <w:r w:rsidRPr="00E3016B">
              <w:rPr>
                <w:rFonts w:ascii="Marianne" w:hAnsi="Marianne" w:cs="Arial"/>
              </w:rPr>
              <w:tab/>
              <w:t>du ..................</w:t>
            </w:r>
            <w:r w:rsidRPr="00E3016B">
              <w:rPr>
                <w:rFonts w:ascii="Marianne" w:hAnsi="Marianne" w:cs="Arial"/>
              </w:rPr>
              <w:br/>
            </w:r>
            <w:r w:rsidRPr="00E3016B">
              <w:rPr>
                <w:rFonts w:ascii="Marianne" w:hAnsi="Marianne" w:cs="Arial"/>
              </w:rPr>
              <w:tab/>
              <w:t>au ..................</w:t>
            </w:r>
          </w:p>
        </w:tc>
        <w:tc>
          <w:tcPr>
            <w:tcW w:w="2491" w:type="dxa"/>
            <w:tcBorders>
              <w:top w:val="single" w:sz="8" w:space="0" w:color="000000"/>
              <w:left w:val="single" w:sz="4" w:space="0" w:color="000000"/>
              <w:bottom w:val="single" w:sz="8" w:space="0" w:color="000000"/>
              <w:right w:val="single" w:sz="8" w:space="0" w:color="000000"/>
            </w:tcBorders>
            <w:shd w:val="clear" w:color="auto" w:fill="auto"/>
          </w:tcPr>
          <w:p w14:paraId="3C868E2B" w14:textId="77777777" w:rsidR="00860783" w:rsidRPr="00E3016B" w:rsidRDefault="00860783" w:rsidP="008574A5">
            <w:pPr>
              <w:tabs>
                <w:tab w:val="left" w:pos="864"/>
              </w:tabs>
              <w:snapToGrid w:val="0"/>
              <w:spacing w:before="60" w:after="60"/>
              <w:rPr>
                <w:rFonts w:ascii="Marianne" w:hAnsi="Marianne" w:cs="Arial"/>
              </w:rPr>
            </w:pPr>
            <w:r w:rsidRPr="00E3016B">
              <w:rPr>
                <w:rFonts w:ascii="Marianne" w:hAnsi="Marianne" w:cs="Arial"/>
              </w:rPr>
              <w:t>Exercice</w:t>
            </w:r>
            <w:r w:rsidRPr="00E3016B">
              <w:rPr>
                <w:rFonts w:ascii="Marianne" w:hAnsi="Marianne" w:cs="Arial"/>
              </w:rPr>
              <w:tab/>
              <w:t>du ..................</w:t>
            </w:r>
            <w:r w:rsidRPr="00E3016B">
              <w:rPr>
                <w:rFonts w:ascii="Marianne" w:hAnsi="Marianne" w:cs="Arial"/>
              </w:rPr>
              <w:br/>
            </w:r>
            <w:r w:rsidRPr="00E3016B">
              <w:rPr>
                <w:rFonts w:ascii="Marianne" w:hAnsi="Marianne" w:cs="Arial"/>
              </w:rPr>
              <w:tab/>
              <w:t>au ..................</w:t>
            </w:r>
          </w:p>
        </w:tc>
      </w:tr>
      <w:tr w:rsidR="00860783" w:rsidRPr="00E3016B" w14:paraId="13AD05B2" w14:textId="77777777" w:rsidTr="008574A5">
        <w:trPr>
          <w:trHeight w:val="737"/>
        </w:trPr>
        <w:tc>
          <w:tcPr>
            <w:tcW w:w="2482" w:type="dxa"/>
            <w:tcBorders>
              <w:top w:val="single" w:sz="4" w:space="0" w:color="000000"/>
              <w:left w:val="single" w:sz="8" w:space="0" w:color="000000"/>
              <w:bottom w:val="single" w:sz="8" w:space="0" w:color="000000"/>
            </w:tcBorders>
            <w:shd w:val="clear" w:color="auto" w:fill="auto"/>
          </w:tcPr>
          <w:p w14:paraId="19E6FE43" w14:textId="3D5F3D3C" w:rsidR="00860783" w:rsidRPr="00E3016B" w:rsidRDefault="00860783" w:rsidP="008574A5">
            <w:pPr>
              <w:tabs>
                <w:tab w:val="left" w:pos="864"/>
              </w:tabs>
              <w:snapToGrid w:val="0"/>
              <w:spacing w:before="180" w:after="180"/>
              <w:jc w:val="both"/>
              <w:rPr>
                <w:rFonts w:ascii="Marianne" w:hAnsi="Marianne" w:cs="Arial"/>
                <w:sz w:val="16"/>
                <w:szCs w:val="16"/>
              </w:rPr>
            </w:pPr>
            <w:r w:rsidRPr="00E3016B">
              <w:rPr>
                <w:rFonts w:ascii="Marianne" w:hAnsi="Marianne" w:cs="Arial"/>
              </w:rPr>
              <w:t xml:space="preserve">Chiffre d’affaires </w:t>
            </w:r>
            <w:r>
              <w:rPr>
                <w:rFonts w:ascii="Marianne" w:hAnsi="Marianne" w:cs="Arial"/>
              </w:rPr>
              <w:t>spécifique</w:t>
            </w:r>
            <w:r>
              <w:rPr>
                <w:rFonts w:ascii="Marianne" w:hAnsi="Marianne" w:cs="Arial"/>
              </w:rPr>
              <w:t xml:space="preserve"> à la collecte et au stockage sécurisé </w:t>
            </w:r>
            <w:r>
              <w:rPr>
                <w:rFonts w:ascii="Marianne" w:hAnsi="Marianne" w:cs="Arial"/>
              </w:rPr>
              <w:t xml:space="preserve">des bouteilles de gaz </w:t>
            </w:r>
          </w:p>
        </w:tc>
        <w:tc>
          <w:tcPr>
            <w:tcW w:w="2410" w:type="dxa"/>
            <w:tcBorders>
              <w:left w:val="single" w:sz="4" w:space="0" w:color="000000"/>
              <w:bottom w:val="single" w:sz="8" w:space="0" w:color="000000"/>
            </w:tcBorders>
            <w:shd w:val="clear" w:color="auto" w:fill="auto"/>
          </w:tcPr>
          <w:p w14:paraId="4DB50A2F" w14:textId="77777777" w:rsidR="00860783" w:rsidRPr="00E3016B" w:rsidRDefault="00860783" w:rsidP="008574A5">
            <w:pPr>
              <w:tabs>
                <w:tab w:val="left" w:pos="864"/>
              </w:tabs>
              <w:snapToGrid w:val="0"/>
              <w:spacing w:before="120" w:after="120"/>
              <w:rPr>
                <w:rFonts w:ascii="Marianne" w:hAnsi="Marianne" w:cs="Arial"/>
                <w:sz w:val="16"/>
                <w:szCs w:val="16"/>
              </w:rPr>
            </w:pPr>
          </w:p>
          <w:p w14:paraId="35548F9B" w14:textId="77777777" w:rsidR="00860783" w:rsidRPr="00E3016B" w:rsidRDefault="00860783" w:rsidP="008574A5">
            <w:pPr>
              <w:tabs>
                <w:tab w:val="left" w:pos="864"/>
              </w:tabs>
              <w:snapToGrid w:val="0"/>
              <w:spacing w:before="120" w:after="120"/>
              <w:jc w:val="right"/>
              <w:rPr>
                <w:rFonts w:ascii="Marianne" w:hAnsi="Marianne" w:cs="Arial"/>
                <w:sz w:val="16"/>
                <w:szCs w:val="16"/>
              </w:rPr>
            </w:pPr>
          </w:p>
        </w:tc>
        <w:tc>
          <w:tcPr>
            <w:tcW w:w="2409" w:type="dxa"/>
            <w:tcBorders>
              <w:left w:val="single" w:sz="8" w:space="0" w:color="000000"/>
              <w:bottom w:val="single" w:sz="8" w:space="0" w:color="000000"/>
            </w:tcBorders>
            <w:shd w:val="clear" w:color="auto" w:fill="auto"/>
          </w:tcPr>
          <w:p w14:paraId="081601AE" w14:textId="77777777" w:rsidR="00860783" w:rsidRPr="00E3016B" w:rsidRDefault="00860783" w:rsidP="008574A5">
            <w:pPr>
              <w:tabs>
                <w:tab w:val="left" w:pos="864"/>
              </w:tabs>
              <w:snapToGrid w:val="0"/>
              <w:spacing w:before="120" w:after="120"/>
              <w:jc w:val="right"/>
              <w:rPr>
                <w:rFonts w:ascii="Marianne" w:hAnsi="Marianne" w:cs="Arial"/>
                <w:sz w:val="16"/>
                <w:szCs w:val="16"/>
              </w:rPr>
            </w:pPr>
          </w:p>
        </w:tc>
        <w:tc>
          <w:tcPr>
            <w:tcW w:w="2491" w:type="dxa"/>
            <w:tcBorders>
              <w:left w:val="single" w:sz="8" w:space="0" w:color="000000"/>
              <w:bottom w:val="single" w:sz="8" w:space="0" w:color="000000"/>
              <w:right w:val="single" w:sz="8" w:space="0" w:color="000000"/>
            </w:tcBorders>
            <w:shd w:val="clear" w:color="auto" w:fill="auto"/>
          </w:tcPr>
          <w:p w14:paraId="4F4B37EB" w14:textId="77777777" w:rsidR="00860783" w:rsidRPr="00E3016B" w:rsidRDefault="00860783" w:rsidP="008574A5">
            <w:pPr>
              <w:tabs>
                <w:tab w:val="left" w:pos="864"/>
              </w:tabs>
              <w:snapToGrid w:val="0"/>
              <w:spacing w:before="120" w:after="120"/>
              <w:jc w:val="right"/>
              <w:rPr>
                <w:rFonts w:ascii="Marianne" w:hAnsi="Marianne" w:cs="Arial"/>
                <w:sz w:val="16"/>
                <w:szCs w:val="16"/>
              </w:rPr>
            </w:pPr>
          </w:p>
        </w:tc>
      </w:tr>
    </w:tbl>
    <w:p w14:paraId="35101461" w14:textId="44EA8F66" w:rsidR="00860783" w:rsidRDefault="00860783">
      <w:pPr>
        <w:jc w:val="both"/>
        <w:rPr>
          <w:rFonts w:ascii="Marianne" w:hAnsi="Marianne" w:cs="Arial"/>
          <w:i/>
          <w:sz w:val="18"/>
        </w:rPr>
      </w:pPr>
    </w:p>
    <w:p w14:paraId="758C24CD" w14:textId="77777777" w:rsidR="00860783" w:rsidRDefault="00860783">
      <w:pPr>
        <w:jc w:val="both"/>
        <w:rPr>
          <w:rFonts w:ascii="Marianne" w:hAnsi="Marianne" w:cs="Arial"/>
          <w:i/>
          <w:sz w:val="18"/>
        </w:rPr>
      </w:pPr>
    </w:p>
    <w:p w14:paraId="503F61F0" w14:textId="705FBF4B" w:rsidR="00A02E4D" w:rsidRDefault="00F024E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w:t>
      </w:r>
      <w:r w:rsidR="00661978">
        <w:rPr>
          <w:rFonts w:ascii="Marianne" w:hAnsi="Marianne" w:cs="Arial"/>
          <w:b/>
          <w:bCs/>
          <w:sz w:val="22"/>
          <w:szCs w:val="22"/>
        </w:rPr>
        <w:t xml:space="preserve"> </w:t>
      </w:r>
      <w:r>
        <w:rPr>
          <w:rFonts w:ascii="Marianne" w:hAnsi="Marianne" w:cs="Arial"/>
          <w:b/>
          <w:bCs/>
          <w:sz w:val="22"/>
          <w:szCs w:val="22"/>
        </w:rPr>
        <w:t xml:space="preserve">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7"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2A9D0D34" w14:textId="77777777" w:rsidR="00A02E4D" w:rsidRDefault="00A02E4D">
      <w:pPr>
        <w:tabs>
          <w:tab w:val="left" w:pos="864"/>
        </w:tabs>
        <w:jc w:val="both"/>
        <w:rPr>
          <w:rFonts w:ascii="Marianne" w:hAnsi="Marianne" w:cs="Arial"/>
        </w:rPr>
      </w:pPr>
    </w:p>
    <w:p w14:paraId="661055A3" w14:textId="77777777" w:rsidR="00A02E4D" w:rsidRDefault="00F024EF">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1BB22E93" w14:textId="77777777" w:rsidR="00A02E4D" w:rsidRDefault="00F024EF">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1DB18782" w14:textId="77777777" w:rsidR="00A02E4D" w:rsidRDefault="00A02E4D">
      <w:pPr>
        <w:rPr>
          <w:rFonts w:ascii="Marianne" w:hAnsi="Marianne" w:cs="Arial"/>
          <w:sz w:val="18"/>
        </w:rPr>
      </w:pPr>
    </w:p>
    <w:p w14:paraId="3EA8525B" w14:textId="77777777" w:rsidR="00A02E4D" w:rsidRDefault="00F024EF">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5A6C3583" w14:textId="77777777" w:rsidR="00A02E4D" w:rsidRDefault="00A02E4D">
      <w:pPr>
        <w:ind w:left="284"/>
        <w:rPr>
          <w:rFonts w:ascii="Marianne" w:hAnsi="Marianne" w:cs="Arial"/>
          <w:sz w:val="16"/>
        </w:rPr>
      </w:pPr>
    </w:p>
    <w:p w14:paraId="044DD53C" w14:textId="77777777" w:rsidR="00A02E4D" w:rsidRDefault="00A02E4D">
      <w:pPr>
        <w:ind w:left="284"/>
        <w:rPr>
          <w:rFonts w:ascii="Marianne" w:hAnsi="Marianne" w:cs="Arial"/>
          <w:sz w:val="16"/>
        </w:rPr>
      </w:pPr>
    </w:p>
    <w:p w14:paraId="38FA0ED4" w14:textId="77777777" w:rsidR="00A02E4D" w:rsidRDefault="00A02E4D">
      <w:pPr>
        <w:ind w:left="284"/>
        <w:rPr>
          <w:rFonts w:ascii="Marianne" w:hAnsi="Marianne" w:cs="Arial"/>
          <w:sz w:val="16"/>
        </w:rPr>
      </w:pPr>
    </w:p>
    <w:p w14:paraId="6C179F0C" w14:textId="77777777" w:rsidR="00A02E4D" w:rsidRDefault="00F024EF">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613D8CDD" w14:textId="77777777" w:rsidR="00A02E4D" w:rsidRDefault="00A02E4D">
      <w:pPr>
        <w:ind w:left="284"/>
        <w:rPr>
          <w:rFonts w:ascii="Marianne" w:hAnsi="Marianne" w:cs="Arial"/>
        </w:rPr>
      </w:pPr>
    </w:p>
    <w:p w14:paraId="1151DDB8" w14:textId="77777777" w:rsidR="00A02E4D" w:rsidRDefault="00A02E4D">
      <w:pPr>
        <w:ind w:left="284"/>
        <w:rPr>
          <w:rFonts w:ascii="Marianne" w:hAnsi="Marianne" w:cs="Arial"/>
        </w:rPr>
      </w:pPr>
    </w:p>
    <w:p w14:paraId="0CB390BF" w14:textId="77777777" w:rsidR="00A02E4D" w:rsidRDefault="00A02E4D">
      <w:pPr>
        <w:ind w:left="284"/>
        <w:rPr>
          <w:rFonts w:ascii="Marianne" w:hAnsi="Marianne" w:cs="Arial"/>
        </w:rPr>
      </w:pPr>
    </w:p>
    <w:p w14:paraId="5FC4AC01" w14:textId="77777777" w:rsidR="00A02E4D" w:rsidRDefault="00A02E4D">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A02E4D" w14:paraId="14E70C0F" w14:textId="77777777">
        <w:tc>
          <w:tcPr>
            <w:tcW w:w="9852" w:type="dxa"/>
            <w:shd w:val="clear" w:color="auto" w:fill="465F9D"/>
          </w:tcPr>
          <w:p w14:paraId="17077A2F" w14:textId="77777777" w:rsidR="00A02E4D" w:rsidRDefault="00F024EF">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7EC64AA7" w14:textId="77777777" w:rsidR="00A02E4D" w:rsidRDefault="00A02E4D">
      <w:pPr>
        <w:pStyle w:val="En-tte"/>
        <w:tabs>
          <w:tab w:val="clear" w:pos="4536"/>
          <w:tab w:val="clear" w:pos="9072"/>
          <w:tab w:val="left" w:pos="0"/>
          <w:tab w:val="left" w:pos="2160"/>
        </w:tabs>
        <w:jc w:val="both"/>
        <w:rPr>
          <w:rFonts w:ascii="Marianne" w:hAnsi="Marianne" w:cs="Arial"/>
          <w:i/>
          <w:iCs/>
          <w:sz w:val="18"/>
          <w:szCs w:val="18"/>
        </w:rPr>
      </w:pPr>
    </w:p>
    <w:p w14:paraId="182AD325" w14:textId="77777777" w:rsidR="00A02E4D" w:rsidRDefault="00F024EF">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3DF2EA43" w14:textId="77777777" w:rsidR="00A02E4D" w:rsidRDefault="00A02E4D">
      <w:pPr>
        <w:pStyle w:val="En-tte"/>
        <w:tabs>
          <w:tab w:val="clear" w:pos="4536"/>
          <w:tab w:val="clear" w:pos="9072"/>
          <w:tab w:val="left" w:pos="0"/>
          <w:tab w:val="left" w:pos="2160"/>
        </w:tabs>
        <w:jc w:val="both"/>
        <w:rPr>
          <w:rFonts w:ascii="Marianne" w:hAnsi="Marianne" w:cs="Arial"/>
          <w:i/>
          <w:iCs/>
          <w:sz w:val="18"/>
          <w:szCs w:val="18"/>
        </w:rPr>
      </w:pPr>
    </w:p>
    <w:p w14:paraId="2B11F28B" w14:textId="58D17F8D" w:rsidR="00A02E4D" w:rsidRPr="00661978" w:rsidRDefault="00F024EF">
      <w:pPr>
        <w:pStyle w:val="En-tte"/>
        <w:tabs>
          <w:tab w:val="clear" w:pos="4536"/>
          <w:tab w:val="clear" w:pos="9072"/>
          <w:tab w:val="left" w:pos="0"/>
          <w:tab w:val="left" w:pos="2160"/>
        </w:tabs>
        <w:jc w:val="both"/>
        <w:rPr>
          <w:rFonts w:ascii="Marianne" w:hAnsi="Marianne" w:cs="Arial"/>
          <w:b/>
          <w:bCs/>
        </w:rPr>
      </w:pPr>
      <w:r>
        <w:rPr>
          <w:rFonts w:ascii="Marianne" w:hAnsi="Marianne" w:cs="Arial"/>
          <w:b/>
          <w:bCs/>
          <w:sz w:val="22"/>
          <w:szCs w:val="22"/>
        </w:rPr>
        <w:t xml:space="preserve">G1 - </w:t>
      </w:r>
      <w:r w:rsidRPr="00661978">
        <w:rPr>
          <w:rFonts w:ascii="Marianne" w:hAnsi="Marianne" w:cs="Arial"/>
          <w:b/>
          <w:bCs/>
        </w:rPr>
        <w:t>Le candidat ne fournit que les renseignements demandés par l’acheteur au titre de la capacité technique et professionnelle</w:t>
      </w:r>
      <w:r w:rsidR="00661978">
        <w:rPr>
          <w:rFonts w:ascii="Marianne" w:hAnsi="Marianne" w:cs="Arial"/>
          <w:b/>
          <w:bCs/>
        </w:rPr>
        <w:t>.</w:t>
      </w:r>
    </w:p>
    <w:p w14:paraId="6A928F0B" w14:textId="77777777" w:rsidR="00A02E4D" w:rsidRDefault="00A02E4D">
      <w:pPr>
        <w:pStyle w:val="En-tte"/>
        <w:tabs>
          <w:tab w:val="clear" w:pos="4536"/>
          <w:tab w:val="clear" w:pos="9072"/>
          <w:tab w:val="left" w:pos="864"/>
        </w:tabs>
        <w:rPr>
          <w:rFonts w:ascii="Marianne" w:hAnsi="Marianne" w:cs="Arial"/>
        </w:rPr>
      </w:pPr>
    </w:p>
    <w:p w14:paraId="435BB0FD" w14:textId="77777777" w:rsidR="00661978" w:rsidRPr="0079594A" w:rsidRDefault="00661978" w:rsidP="00661978">
      <w:pPr>
        <w:pStyle w:val="En-tte"/>
        <w:tabs>
          <w:tab w:val="clear" w:pos="4536"/>
          <w:tab w:val="clear" w:pos="9072"/>
          <w:tab w:val="left" w:pos="0"/>
          <w:tab w:val="left" w:pos="2160"/>
        </w:tabs>
        <w:jc w:val="both"/>
        <w:rPr>
          <w:rFonts w:ascii="Marianne" w:hAnsi="Marianne" w:cs="Arial"/>
          <w:b/>
          <w:bCs/>
        </w:rPr>
      </w:pPr>
      <w:r>
        <w:rPr>
          <w:rFonts w:ascii="Marianne" w:hAnsi="Marianne" w:cs="Arial"/>
          <w:b/>
          <w:bCs/>
        </w:rPr>
        <w:t xml:space="preserve">Le candidat peut joindre aux réponses apportées en rubrique G1-A- et G1-B- tout document de nature à permettre une meilleure appréciation des renseignements fournis. Tout renvoi à un autre document joint à l’appui de sa candidature devra préciser le nom du document, la page concernée et la section concernée. </w:t>
      </w:r>
    </w:p>
    <w:p w14:paraId="2FA1C283" w14:textId="77777777" w:rsidR="00661978" w:rsidRDefault="00661978" w:rsidP="00661978">
      <w:pPr>
        <w:pStyle w:val="En-tte"/>
        <w:tabs>
          <w:tab w:val="clear" w:pos="4536"/>
          <w:tab w:val="clear" w:pos="9072"/>
          <w:tab w:val="left" w:pos="864"/>
        </w:tabs>
        <w:rPr>
          <w:rFonts w:ascii="Marianne" w:hAnsi="Marianne" w:cs="Arial"/>
        </w:rPr>
      </w:pPr>
    </w:p>
    <w:p w14:paraId="6BAFE4F1" w14:textId="77777777" w:rsidR="00661978" w:rsidRDefault="00661978" w:rsidP="00661978">
      <w:pPr>
        <w:pStyle w:val="En-tte"/>
        <w:tabs>
          <w:tab w:val="clear" w:pos="4536"/>
          <w:tab w:val="clear" w:pos="9072"/>
          <w:tab w:val="left" w:pos="864"/>
        </w:tabs>
        <w:rPr>
          <w:rFonts w:ascii="Marianne" w:hAnsi="Marianne" w:cs="Arial"/>
          <w:u w:val="single"/>
        </w:rPr>
      </w:pPr>
      <w:r w:rsidRPr="00F12656">
        <w:rPr>
          <w:rFonts w:ascii="Marianne" w:hAnsi="Marianne" w:cs="Arial"/>
          <w:u w:val="single"/>
        </w:rPr>
        <w:t xml:space="preserve">G1 – </w:t>
      </w:r>
      <w:r>
        <w:rPr>
          <w:rFonts w:ascii="Marianne" w:hAnsi="Marianne" w:cs="Arial"/>
          <w:u w:val="single"/>
        </w:rPr>
        <w:t>A-</w:t>
      </w:r>
      <w:r w:rsidRPr="00F12656">
        <w:rPr>
          <w:rFonts w:ascii="Calibri" w:hAnsi="Calibri" w:cs="Calibri"/>
          <w:u w:val="single"/>
        </w:rPr>
        <w:t> </w:t>
      </w:r>
      <w:r w:rsidRPr="00F12656">
        <w:rPr>
          <w:rFonts w:ascii="Marianne" w:hAnsi="Marianne" w:cs="Arial"/>
          <w:u w:val="single"/>
        </w:rPr>
        <w:t xml:space="preserve">: </w:t>
      </w:r>
      <w:r>
        <w:rPr>
          <w:rFonts w:ascii="Marianne" w:hAnsi="Marianne" w:cs="Arial"/>
          <w:u w:val="single"/>
        </w:rPr>
        <w:t xml:space="preserve">Références des principales livraisons/principaux services </w:t>
      </w:r>
    </w:p>
    <w:p w14:paraId="55EEEB15" w14:textId="77777777" w:rsidR="00661978" w:rsidRDefault="00661978" w:rsidP="00661978">
      <w:pPr>
        <w:pStyle w:val="En-tte"/>
        <w:tabs>
          <w:tab w:val="clear" w:pos="4536"/>
          <w:tab w:val="clear" w:pos="9072"/>
          <w:tab w:val="left" w:pos="864"/>
        </w:tabs>
        <w:rPr>
          <w:rFonts w:ascii="Marianne" w:hAnsi="Marianne" w:cs="Arial"/>
        </w:rPr>
      </w:pPr>
    </w:p>
    <w:p w14:paraId="49BD7672" w14:textId="3D3306E6" w:rsidR="00661978" w:rsidRDefault="00661978" w:rsidP="00661978">
      <w:pPr>
        <w:pStyle w:val="Standard"/>
      </w:pPr>
      <w:r w:rsidRPr="008E2936">
        <w:t xml:space="preserve">Il est demandé au candidat </w:t>
      </w:r>
      <w:r>
        <w:t>de préciser</w:t>
      </w:r>
      <w:r w:rsidRPr="008E2936">
        <w:t xml:space="preserve"> les</w:t>
      </w:r>
      <w:r>
        <w:t xml:space="preserve"> principales prestations </w:t>
      </w:r>
      <w:r>
        <w:t>de</w:t>
      </w:r>
      <w:r>
        <w:t xml:space="preserve"> </w:t>
      </w:r>
      <w:r>
        <w:t xml:space="preserve">stockage sécurisé </w:t>
      </w:r>
      <w:r>
        <w:t>effectuées au cours des 3 dernières années, en précisant notamment pour chacune d’elles</w:t>
      </w:r>
      <w:r>
        <w:rPr>
          <w:rFonts w:ascii="Calibri" w:hAnsi="Calibri" w:cs="Calibri"/>
        </w:rPr>
        <w:t> </w:t>
      </w:r>
      <w:r>
        <w:t xml:space="preserve">: </w:t>
      </w:r>
    </w:p>
    <w:p w14:paraId="0475C9E3" w14:textId="77777777" w:rsidR="00661978" w:rsidRDefault="00661978" w:rsidP="00661978">
      <w:pPr>
        <w:pStyle w:val="Standard"/>
        <w:numPr>
          <w:ilvl w:val="0"/>
          <w:numId w:val="13"/>
        </w:numPr>
      </w:pPr>
      <w:proofErr w:type="gramStart"/>
      <w:r>
        <w:t>leur</w:t>
      </w:r>
      <w:proofErr w:type="gramEnd"/>
      <w:r>
        <w:t xml:space="preserve"> montant</w:t>
      </w:r>
      <w:r>
        <w:rPr>
          <w:rFonts w:ascii="Calibri" w:hAnsi="Calibri" w:cs="Calibri"/>
        </w:rPr>
        <w:t> </w:t>
      </w:r>
      <w:r>
        <w:t>;</w:t>
      </w:r>
    </w:p>
    <w:p w14:paraId="35CEAE1B" w14:textId="77777777" w:rsidR="00661978" w:rsidRDefault="00661978" w:rsidP="00661978">
      <w:pPr>
        <w:pStyle w:val="Standard"/>
        <w:numPr>
          <w:ilvl w:val="0"/>
          <w:numId w:val="13"/>
        </w:numPr>
      </w:pPr>
      <w:proofErr w:type="gramStart"/>
      <w:r>
        <w:t>la</w:t>
      </w:r>
      <w:proofErr w:type="gramEnd"/>
      <w:r>
        <w:t xml:space="preserve"> date de réalisation ;</w:t>
      </w:r>
    </w:p>
    <w:p w14:paraId="54FA14D4" w14:textId="77777777" w:rsidR="00661978" w:rsidRPr="002042DD" w:rsidRDefault="00661978" w:rsidP="00661978">
      <w:pPr>
        <w:pStyle w:val="Standard"/>
        <w:numPr>
          <w:ilvl w:val="0"/>
          <w:numId w:val="13"/>
        </w:numPr>
      </w:pPr>
      <w:proofErr w:type="gramStart"/>
      <w:r>
        <w:t>le</w:t>
      </w:r>
      <w:proofErr w:type="gramEnd"/>
      <w:r>
        <w:t xml:space="preserve"> destinataire public ou privé</w:t>
      </w:r>
      <w:r>
        <w:rPr>
          <w:rFonts w:ascii="Calibri" w:hAnsi="Calibri" w:cs="Calibri"/>
        </w:rPr>
        <w:t>.</w:t>
      </w:r>
    </w:p>
    <w:p w14:paraId="18FDECBF" w14:textId="164FFB07" w:rsidR="00661978" w:rsidRDefault="00661978" w:rsidP="00661978">
      <w:pPr>
        <w:pStyle w:val="Standard"/>
        <w:ind w:left="0"/>
      </w:pPr>
    </w:p>
    <w:p w14:paraId="155DFFE1" w14:textId="77777777" w:rsidR="00661978" w:rsidRPr="008E2936" w:rsidRDefault="00661978" w:rsidP="00661978">
      <w:pPr>
        <w:pStyle w:val="Standard"/>
        <w:ind w:left="0"/>
      </w:pPr>
    </w:p>
    <w:tbl>
      <w:tblPr>
        <w:tblW w:w="9638" w:type="dxa"/>
        <w:tblInd w:w="57" w:type="dxa"/>
        <w:tblLayout w:type="fixed"/>
        <w:tblCellMar>
          <w:top w:w="55" w:type="dxa"/>
          <w:left w:w="55" w:type="dxa"/>
          <w:bottom w:w="55" w:type="dxa"/>
          <w:right w:w="55" w:type="dxa"/>
        </w:tblCellMar>
        <w:tblLook w:val="04A0" w:firstRow="1" w:lastRow="0" w:firstColumn="1" w:lastColumn="0" w:noHBand="0" w:noVBand="1"/>
      </w:tblPr>
      <w:tblGrid>
        <w:gridCol w:w="9638"/>
      </w:tblGrid>
      <w:tr w:rsidR="00661978" w:rsidRPr="008E2936" w14:paraId="3B6A3405" w14:textId="77777777" w:rsidTr="008574A5">
        <w:tc>
          <w:tcPr>
            <w:tcW w:w="9638" w:type="dxa"/>
            <w:tcBorders>
              <w:top w:val="single" w:sz="4" w:space="0" w:color="000000"/>
              <w:left w:val="single" w:sz="4" w:space="0" w:color="000000"/>
              <w:bottom w:val="single" w:sz="4" w:space="0" w:color="000000"/>
              <w:right w:val="single" w:sz="4" w:space="0" w:color="000000"/>
            </w:tcBorders>
          </w:tcPr>
          <w:p w14:paraId="60702C28" w14:textId="77777777" w:rsidR="00661978" w:rsidRPr="00F12656" w:rsidRDefault="00661978" w:rsidP="008574A5">
            <w:pPr>
              <w:pStyle w:val="Contenudetableau"/>
              <w:widowControl w:val="0"/>
              <w:rPr>
                <w:rFonts w:ascii="Marianne" w:hAnsi="Marianne"/>
              </w:rPr>
            </w:pPr>
            <w:r w:rsidRPr="00F12656">
              <w:rPr>
                <w:rFonts w:ascii="Marianne" w:hAnsi="Marianne"/>
              </w:rPr>
              <w:lastRenderedPageBreak/>
              <w:t>Réponse du candidat</w:t>
            </w:r>
            <w:r w:rsidRPr="00F12656">
              <w:rPr>
                <w:rFonts w:ascii="Calibri" w:hAnsi="Calibri" w:cs="Calibri"/>
              </w:rPr>
              <w:t> </w:t>
            </w:r>
            <w:r w:rsidRPr="00F12656">
              <w:rPr>
                <w:rFonts w:ascii="Marianne" w:hAnsi="Marianne"/>
              </w:rPr>
              <w:t>:</w:t>
            </w:r>
          </w:p>
          <w:p w14:paraId="4A5AF364" w14:textId="77777777" w:rsidR="00661978" w:rsidRDefault="00661978" w:rsidP="008574A5">
            <w:pPr>
              <w:pStyle w:val="Contenudetableau"/>
              <w:widowControl w:val="0"/>
            </w:pPr>
          </w:p>
          <w:p w14:paraId="1E381CA5" w14:textId="77777777" w:rsidR="00661978" w:rsidRPr="008E2936" w:rsidRDefault="00661978" w:rsidP="008574A5">
            <w:pPr>
              <w:pStyle w:val="Contenudetableau"/>
              <w:widowControl w:val="0"/>
            </w:pPr>
          </w:p>
          <w:p w14:paraId="69AFAD32" w14:textId="77777777" w:rsidR="00661978" w:rsidRDefault="00661978" w:rsidP="008574A5">
            <w:pPr>
              <w:pStyle w:val="Contenudetableau"/>
              <w:widowControl w:val="0"/>
            </w:pPr>
          </w:p>
          <w:p w14:paraId="13944D67" w14:textId="77777777" w:rsidR="00661978" w:rsidRPr="008E2936" w:rsidRDefault="00661978" w:rsidP="008574A5">
            <w:pPr>
              <w:pStyle w:val="Contenudetableau"/>
              <w:widowControl w:val="0"/>
            </w:pPr>
          </w:p>
        </w:tc>
      </w:tr>
    </w:tbl>
    <w:p w14:paraId="2BADF652" w14:textId="77777777" w:rsidR="009101A9" w:rsidRDefault="009101A9" w:rsidP="00661978">
      <w:pPr>
        <w:pStyle w:val="En-tte"/>
        <w:tabs>
          <w:tab w:val="clear" w:pos="4536"/>
          <w:tab w:val="clear" w:pos="9072"/>
          <w:tab w:val="left" w:pos="864"/>
        </w:tabs>
        <w:rPr>
          <w:rFonts w:ascii="Marianne" w:hAnsi="Marianne" w:cs="Arial"/>
          <w:u w:val="single"/>
        </w:rPr>
      </w:pPr>
    </w:p>
    <w:p w14:paraId="745A8838" w14:textId="67FB385B" w:rsidR="00661978" w:rsidRDefault="00661978" w:rsidP="00661978">
      <w:pPr>
        <w:pStyle w:val="En-tte"/>
        <w:tabs>
          <w:tab w:val="clear" w:pos="4536"/>
          <w:tab w:val="clear" w:pos="9072"/>
          <w:tab w:val="left" w:pos="864"/>
        </w:tabs>
        <w:rPr>
          <w:rFonts w:ascii="Marianne" w:hAnsi="Marianne" w:cs="Arial"/>
          <w:u w:val="single"/>
        </w:rPr>
      </w:pPr>
      <w:r w:rsidRPr="00F12656">
        <w:rPr>
          <w:rFonts w:ascii="Marianne" w:hAnsi="Marianne" w:cs="Arial"/>
          <w:u w:val="single"/>
        </w:rPr>
        <w:t xml:space="preserve">G1 – </w:t>
      </w:r>
      <w:r>
        <w:rPr>
          <w:rFonts w:ascii="Marianne" w:hAnsi="Marianne" w:cs="Arial"/>
          <w:u w:val="single"/>
        </w:rPr>
        <w:t>B-</w:t>
      </w:r>
      <w:r w:rsidRPr="00F12656">
        <w:rPr>
          <w:rFonts w:ascii="Calibri" w:hAnsi="Calibri" w:cs="Calibri"/>
          <w:u w:val="single"/>
        </w:rPr>
        <w:t> </w:t>
      </w:r>
      <w:r w:rsidRPr="00F12656">
        <w:rPr>
          <w:rFonts w:ascii="Marianne" w:hAnsi="Marianne" w:cs="Arial"/>
          <w:u w:val="single"/>
        </w:rPr>
        <w:t xml:space="preserve">: </w:t>
      </w:r>
      <w:r>
        <w:rPr>
          <w:rFonts w:ascii="Marianne" w:hAnsi="Marianne" w:cs="Arial"/>
          <w:u w:val="single"/>
        </w:rPr>
        <w:t>Effectifs moyens annuels</w:t>
      </w:r>
    </w:p>
    <w:p w14:paraId="5028B578" w14:textId="77777777" w:rsidR="00661978" w:rsidRDefault="00661978" w:rsidP="00661978">
      <w:pPr>
        <w:pStyle w:val="En-tte"/>
        <w:tabs>
          <w:tab w:val="clear" w:pos="4536"/>
          <w:tab w:val="clear" w:pos="9072"/>
          <w:tab w:val="left" w:pos="864"/>
        </w:tabs>
        <w:rPr>
          <w:rFonts w:ascii="Marianne" w:hAnsi="Marianne" w:cs="Arial"/>
          <w:u w:val="single"/>
        </w:rPr>
      </w:pPr>
    </w:p>
    <w:p w14:paraId="44C69070" w14:textId="77777777" w:rsidR="00661978" w:rsidRDefault="00661978" w:rsidP="00E744CC">
      <w:pPr>
        <w:pStyle w:val="En-tte"/>
        <w:jc w:val="both"/>
        <w:rPr>
          <w:rFonts w:ascii="Marianne" w:hAnsi="Marianne"/>
        </w:rPr>
      </w:pPr>
      <w:r w:rsidRPr="00F12656">
        <w:rPr>
          <w:rFonts w:ascii="Marianne" w:hAnsi="Marianne"/>
        </w:rPr>
        <w:t>Il est demandé au candidat de présenter</w:t>
      </w:r>
      <w:r>
        <w:rPr>
          <w:rFonts w:ascii="Marianne" w:hAnsi="Marianne"/>
        </w:rPr>
        <w:t xml:space="preserve"> ses effectifs moyens annuels sur les trois derniers exercices disponibles en indiquant</w:t>
      </w:r>
      <w:r>
        <w:rPr>
          <w:rFonts w:ascii="Calibri" w:hAnsi="Calibri" w:cs="Calibri"/>
        </w:rPr>
        <w:t> </w:t>
      </w:r>
      <w:r>
        <w:rPr>
          <w:rFonts w:ascii="Marianne" w:hAnsi="Marianne"/>
        </w:rPr>
        <w:t>:</w:t>
      </w:r>
    </w:p>
    <w:p w14:paraId="109FFC58" w14:textId="77777777" w:rsidR="00661978" w:rsidRPr="00F12656" w:rsidRDefault="00661978" w:rsidP="00661978">
      <w:pPr>
        <w:pStyle w:val="En-tte"/>
        <w:numPr>
          <w:ilvl w:val="0"/>
          <w:numId w:val="14"/>
        </w:numPr>
        <w:suppressLineNumbers/>
        <w:tabs>
          <w:tab w:val="clear" w:pos="4536"/>
          <w:tab w:val="clear" w:pos="9072"/>
          <w:tab w:val="center" w:pos="4818"/>
          <w:tab w:val="right" w:pos="9637"/>
        </w:tabs>
        <w:jc w:val="both"/>
        <w:textAlignment w:val="baseline"/>
        <w:rPr>
          <w:rFonts w:ascii="Marianne" w:hAnsi="Marianne"/>
        </w:rPr>
      </w:pPr>
      <w:proofErr w:type="gramStart"/>
      <w:r>
        <w:rPr>
          <w:rFonts w:ascii="Marianne" w:hAnsi="Marianne"/>
        </w:rPr>
        <w:t>leur</w:t>
      </w:r>
      <w:proofErr w:type="gramEnd"/>
      <w:r>
        <w:rPr>
          <w:rFonts w:ascii="Marianne" w:hAnsi="Marianne"/>
        </w:rPr>
        <w:t xml:space="preserve"> qualification</w:t>
      </w:r>
      <w:r w:rsidRPr="00F12656">
        <w:rPr>
          <w:rFonts w:ascii="Calibri" w:hAnsi="Calibri" w:cs="Calibri"/>
        </w:rPr>
        <w:t> </w:t>
      </w:r>
      <w:r w:rsidRPr="00F12656">
        <w:rPr>
          <w:rFonts w:ascii="Marianne" w:hAnsi="Marianne"/>
        </w:rPr>
        <w:t>;</w:t>
      </w:r>
    </w:p>
    <w:p w14:paraId="64A085C5" w14:textId="77777777" w:rsidR="00661978" w:rsidRDefault="00661978" w:rsidP="00661978">
      <w:pPr>
        <w:pStyle w:val="En-tte"/>
        <w:numPr>
          <w:ilvl w:val="0"/>
          <w:numId w:val="14"/>
        </w:numPr>
        <w:suppressLineNumbers/>
        <w:tabs>
          <w:tab w:val="clear" w:pos="4536"/>
          <w:tab w:val="clear" w:pos="9072"/>
          <w:tab w:val="center" w:pos="4818"/>
          <w:tab w:val="right" w:pos="9637"/>
        </w:tabs>
        <w:jc w:val="both"/>
        <w:textAlignment w:val="baseline"/>
        <w:rPr>
          <w:rFonts w:ascii="Marianne" w:hAnsi="Marianne"/>
        </w:rPr>
      </w:pPr>
      <w:proofErr w:type="gramStart"/>
      <w:r w:rsidRPr="00F12656">
        <w:rPr>
          <w:rFonts w:ascii="Marianne" w:hAnsi="Marianne"/>
        </w:rPr>
        <w:t>leur</w:t>
      </w:r>
      <w:proofErr w:type="gramEnd"/>
      <w:r w:rsidRPr="00F12656">
        <w:rPr>
          <w:rFonts w:ascii="Marianne" w:hAnsi="Marianne"/>
        </w:rPr>
        <w:t xml:space="preserve"> nombre d’années d’expérience dans leur domaine de compétence</w:t>
      </w:r>
      <w:r>
        <w:rPr>
          <w:rFonts w:ascii="Calibri" w:hAnsi="Calibri" w:cs="Calibri"/>
        </w:rPr>
        <w:t> </w:t>
      </w:r>
      <w:r>
        <w:rPr>
          <w:rFonts w:ascii="Marianne" w:hAnsi="Marianne"/>
        </w:rPr>
        <w:t>;</w:t>
      </w:r>
    </w:p>
    <w:p w14:paraId="7D38D38B" w14:textId="77777777" w:rsidR="00661978" w:rsidRDefault="00661978" w:rsidP="00661978">
      <w:pPr>
        <w:pStyle w:val="En-tte"/>
        <w:numPr>
          <w:ilvl w:val="0"/>
          <w:numId w:val="14"/>
        </w:numPr>
        <w:suppressLineNumbers/>
        <w:tabs>
          <w:tab w:val="clear" w:pos="4536"/>
          <w:tab w:val="clear" w:pos="9072"/>
          <w:tab w:val="center" w:pos="4818"/>
          <w:tab w:val="right" w:pos="9637"/>
        </w:tabs>
        <w:jc w:val="both"/>
        <w:textAlignment w:val="baseline"/>
        <w:rPr>
          <w:rFonts w:ascii="Marianne" w:hAnsi="Marianne"/>
        </w:rPr>
      </w:pPr>
      <w:proofErr w:type="gramStart"/>
      <w:r>
        <w:rPr>
          <w:rFonts w:ascii="Marianne" w:hAnsi="Marianne"/>
        </w:rPr>
        <w:t>l’importance</w:t>
      </w:r>
      <w:proofErr w:type="gramEnd"/>
      <w:r>
        <w:rPr>
          <w:rFonts w:ascii="Marianne" w:hAnsi="Marianne"/>
        </w:rPr>
        <w:t xml:space="preserve"> du personnel d’encadrement.</w:t>
      </w:r>
    </w:p>
    <w:p w14:paraId="08187ACE" w14:textId="77777777" w:rsidR="00661978" w:rsidRDefault="00661978" w:rsidP="00661978">
      <w:pPr>
        <w:pStyle w:val="En-tte"/>
        <w:suppressLineNumbers/>
        <w:tabs>
          <w:tab w:val="clear" w:pos="4536"/>
          <w:tab w:val="clear" w:pos="9072"/>
          <w:tab w:val="center" w:pos="4818"/>
          <w:tab w:val="right" w:pos="9637"/>
        </w:tabs>
        <w:jc w:val="both"/>
        <w:textAlignment w:val="baseline"/>
        <w:rPr>
          <w:rFonts w:ascii="Marianne" w:hAnsi="Marianne"/>
        </w:rPr>
      </w:pPr>
    </w:p>
    <w:p w14:paraId="2E2BD554" w14:textId="77777777" w:rsidR="00661978" w:rsidRDefault="00661978" w:rsidP="00661978">
      <w:pPr>
        <w:pStyle w:val="En-tte"/>
        <w:suppressLineNumbers/>
        <w:tabs>
          <w:tab w:val="clear" w:pos="4536"/>
          <w:tab w:val="clear" w:pos="9072"/>
          <w:tab w:val="center" w:pos="4818"/>
          <w:tab w:val="right" w:pos="9637"/>
        </w:tabs>
        <w:jc w:val="both"/>
        <w:textAlignment w:val="baseline"/>
        <w:rPr>
          <w:rFonts w:ascii="Marianne" w:hAnsi="Marianne"/>
        </w:rPr>
      </w:pPr>
    </w:p>
    <w:tbl>
      <w:tblPr>
        <w:tblW w:w="9638" w:type="dxa"/>
        <w:tblInd w:w="57" w:type="dxa"/>
        <w:tblLayout w:type="fixed"/>
        <w:tblCellMar>
          <w:top w:w="55" w:type="dxa"/>
          <w:left w:w="55" w:type="dxa"/>
          <w:bottom w:w="55" w:type="dxa"/>
          <w:right w:w="55" w:type="dxa"/>
        </w:tblCellMar>
        <w:tblLook w:val="04A0" w:firstRow="1" w:lastRow="0" w:firstColumn="1" w:lastColumn="0" w:noHBand="0" w:noVBand="1"/>
      </w:tblPr>
      <w:tblGrid>
        <w:gridCol w:w="9638"/>
      </w:tblGrid>
      <w:tr w:rsidR="00661978" w:rsidRPr="00F12656" w14:paraId="02C53F18" w14:textId="77777777" w:rsidTr="008574A5">
        <w:tc>
          <w:tcPr>
            <w:tcW w:w="9638" w:type="dxa"/>
            <w:tcBorders>
              <w:top w:val="single" w:sz="4" w:space="0" w:color="000000"/>
              <w:left w:val="single" w:sz="4" w:space="0" w:color="000000"/>
              <w:bottom w:val="single" w:sz="4" w:space="0" w:color="000000"/>
              <w:right w:val="single" w:sz="4" w:space="0" w:color="000000"/>
            </w:tcBorders>
          </w:tcPr>
          <w:p w14:paraId="62A3BC99" w14:textId="77777777" w:rsidR="00661978" w:rsidRPr="00F12656" w:rsidRDefault="00661978" w:rsidP="008574A5">
            <w:pPr>
              <w:pStyle w:val="Contenudetableau"/>
              <w:widowControl w:val="0"/>
              <w:rPr>
                <w:rFonts w:ascii="Marianne" w:hAnsi="Marianne"/>
              </w:rPr>
            </w:pPr>
            <w:r w:rsidRPr="00F12656">
              <w:rPr>
                <w:rFonts w:ascii="Marianne" w:hAnsi="Marianne"/>
              </w:rPr>
              <w:t>Réponse du candidat</w:t>
            </w:r>
            <w:r w:rsidRPr="00F12656">
              <w:rPr>
                <w:rFonts w:ascii="Calibri" w:hAnsi="Calibri" w:cs="Calibri"/>
              </w:rPr>
              <w:t> </w:t>
            </w:r>
            <w:r w:rsidRPr="00F12656">
              <w:rPr>
                <w:rFonts w:ascii="Marianne" w:hAnsi="Marianne"/>
              </w:rPr>
              <w:t>:</w:t>
            </w:r>
          </w:p>
          <w:p w14:paraId="3E87258E" w14:textId="77777777" w:rsidR="00661978" w:rsidRDefault="00661978" w:rsidP="008574A5">
            <w:pPr>
              <w:pStyle w:val="Contenudetableau"/>
              <w:widowControl w:val="0"/>
              <w:rPr>
                <w:rFonts w:ascii="Marianne" w:hAnsi="Marianne"/>
              </w:rPr>
            </w:pPr>
          </w:p>
          <w:p w14:paraId="61B8889C" w14:textId="77777777" w:rsidR="00661978" w:rsidRDefault="00661978" w:rsidP="008574A5">
            <w:pPr>
              <w:pStyle w:val="Contenudetableau"/>
              <w:widowControl w:val="0"/>
              <w:rPr>
                <w:rFonts w:ascii="Marianne" w:hAnsi="Marianne"/>
              </w:rPr>
            </w:pPr>
          </w:p>
          <w:p w14:paraId="7F5DA235" w14:textId="77777777" w:rsidR="00661978" w:rsidRPr="00F12656" w:rsidRDefault="00661978" w:rsidP="008574A5">
            <w:pPr>
              <w:pStyle w:val="Contenudetableau"/>
              <w:widowControl w:val="0"/>
              <w:rPr>
                <w:rFonts w:ascii="Marianne" w:hAnsi="Marianne"/>
              </w:rPr>
            </w:pPr>
          </w:p>
          <w:p w14:paraId="4624CDC7" w14:textId="77777777" w:rsidR="00661978" w:rsidRDefault="00661978" w:rsidP="008574A5">
            <w:pPr>
              <w:pStyle w:val="Contenudetableau"/>
              <w:widowControl w:val="0"/>
              <w:rPr>
                <w:rFonts w:ascii="Marianne" w:hAnsi="Marianne"/>
              </w:rPr>
            </w:pPr>
          </w:p>
          <w:p w14:paraId="0CF73552" w14:textId="77777777" w:rsidR="00661978" w:rsidRPr="00F12656" w:rsidRDefault="00661978" w:rsidP="008574A5">
            <w:pPr>
              <w:pStyle w:val="Contenudetableau"/>
              <w:widowControl w:val="0"/>
              <w:rPr>
                <w:rFonts w:ascii="Marianne" w:hAnsi="Marianne"/>
              </w:rPr>
            </w:pPr>
          </w:p>
        </w:tc>
      </w:tr>
    </w:tbl>
    <w:p w14:paraId="641226F3" w14:textId="77777777" w:rsidR="00661978" w:rsidRPr="00F12656" w:rsidRDefault="00661978" w:rsidP="00661978">
      <w:pPr>
        <w:pStyle w:val="En-tte"/>
        <w:suppressLineNumbers/>
        <w:tabs>
          <w:tab w:val="clear" w:pos="4536"/>
          <w:tab w:val="clear" w:pos="9072"/>
          <w:tab w:val="center" w:pos="4818"/>
          <w:tab w:val="right" w:pos="9637"/>
        </w:tabs>
        <w:jc w:val="both"/>
        <w:textAlignment w:val="baseline"/>
        <w:rPr>
          <w:rFonts w:ascii="Marianne" w:hAnsi="Marianne"/>
        </w:rPr>
      </w:pPr>
    </w:p>
    <w:p w14:paraId="276D3111" w14:textId="77777777" w:rsidR="00661978" w:rsidRPr="00E23F9C" w:rsidRDefault="00661978" w:rsidP="00661978">
      <w:pPr>
        <w:pStyle w:val="En-tte"/>
        <w:tabs>
          <w:tab w:val="clear" w:pos="4536"/>
          <w:tab w:val="clear" w:pos="9072"/>
          <w:tab w:val="left" w:pos="864"/>
        </w:tabs>
        <w:jc w:val="both"/>
        <w:rPr>
          <w:rFonts w:ascii="Marianne" w:hAnsi="Marianne" w:cs="Arial"/>
          <w:b/>
          <w:bCs/>
        </w:rPr>
      </w:pPr>
      <w:r w:rsidRPr="00E23F9C">
        <w:rPr>
          <w:rFonts w:ascii="Marianne" w:hAnsi="Marianne" w:cs="Arial"/>
          <w:b/>
          <w:bCs/>
        </w:rPr>
        <w:t>Par ailleurs, le candidat transmet son autorisation au titre de la réglementation des installations classées pour la protection de l’environnement (ICPE). S’il s’agit d’un candidat établi hors de France, il transmet tout document équivalent.</w:t>
      </w:r>
    </w:p>
    <w:p w14:paraId="13867CF4" w14:textId="77777777" w:rsidR="00A02E4D" w:rsidRDefault="00A02E4D">
      <w:pPr>
        <w:pStyle w:val="En-tte"/>
        <w:tabs>
          <w:tab w:val="clear" w:pos="4536"/>
          <w:tab w:val="clear" w:pos="9072"/>
          <w:tab w:val="left" w:pos="864"/>
        </w:tabs>
        <w:rPr>
          <w:rFonts w:ascii="Marianne" w:hAnsi="Marianne" w:cs="Arial"/>
        </w:rPr>
      </w:pPr>
    </w:p>
    <w:p w14:paraId="29745BF5" w14:textId="77777777" w:rsidR="00A02E4D" w:rsidRDefault="00A02E4D">
      <w:pPr>
        <w:pStyle w:val="En-tte"/>
        <w:tabs>
          <w:tab w:val="clear" w:pos="4536"/>
          <w:tab w:val="clear" w:pos="9072"/>
          <w:tab w:val="left" w:pos="864"/>
        </w:tabs>
        <w:rPr>
          <w:rFonts w:ascii="Marianne" w:hAnsi="Marianne" w:cs="Arial"/>
        </w:rPr>
      </w:pPr>
    </w:p>
    <w:p w14:paraId="6FF88C22" w14:textId="77777777" w:rsidR="00A02E4D" w:rsidRDefault="00A02E4D">
      <w:pPr>
        <w:pStyle w:val="En-tte"/>
        <w:tabs>
          <w:tab w:val="clear" w:pos="4536"/>
          <w:tab w:val="clear" w:pos="9072"/>
          <w:tab w:val="left" w:pos="864"/>
        </w:tabs>
        <w:rPr>
          <w:rFonts w:ascii="Marianne" w:hAnsi="Marianne" w:cs="Arial"/>
        </w:rPr>
      </w:pPr>
    </w:p>
    <w:p w14:paraId="2D24F528" w14:textId="77777777" w:rsidR="00A02E4D" w:rsidRDefault="00A02E4D">
      <w:pPr>
        <w:pStyle w:val="En-tte"/>
        <w:tabs>
          <w:tab w:val="clear" w:pos="4536"/>
          <w:tab w:val="clear" w:pos="9072"/>
          <w:tab w:val="left" w:pos="864"/>
        </w:tabs>
        <w:rPr>
          <w:rFonts w:ascii="Marianne" w:hAnsi="Marianne" w:cs="Arial"/>
        </w:rPr>
      </w:pPr>
    </w:p>
    <w:p w14:paraId="7DDDBC4B" w14:textId="77777777" w:rsidR="00A02E4D" w:rsidRDefault="00F024E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8"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3E8D955D" w14:textId="77777777" w:rsidR="00A02E4D" w:rsidRDefault="00A02E4D">
      <w:pPr>
        <w:pStyle w:val="En-tte"/>
        <w:tabs>
          <w:tab w:val="clear" w:pos="4536"/>
          <w:tab w:val="clear" w:pos="9072"/>
          <w:tab w:val="left" w:pos="864"/>
        </w:tabs>
        <w:rPr>
          <w:rFonts w:ascii="Marianne" w:hAnsi="Marianne" w:cs="Arial"/>
        </w:rPr>
      </w:pPr>
    </w:p>
    <w:p w14:paraId="58A7DE09" w14:textId="77777777" w:rsidR="00A02E4D" w:rsidRDefault="00F024EF">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3AFDE386" w14:textId="77777777" w:rsidR="00A02E4D" w:rsidRDefault="00F024EF">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390E66DE" w14:textId="77777777" w:rsidR="00A02E4D" w:rsidRDefault="00A02E4D">
      <w:pPr>
        <w:pStyle w:val="En-tte"/>
        <w:tabs>
          <w:tab w:val="left" w:pos="864"/>
        </w:tabs>
        <w:rPr>
          <w:rFonts w:ascii="Marianne" w:hAnsi="Marianne" w:cs="Arial"/>
        </w:rPr>
      </w:pPr>
    </w:p>
    <w:p w14:paraId="788D2EA8" w14:textId="77777777" w:rsidR="00A02E4D" w:rsidRDefault="00F024EF">
      <w:pPr>
        <w:ind w:left="284"/>
        <w:rPr>
          <w:rFonts w:ascii="Marianne" w:hAnsi="Marianne" w:cs="Arial"/>
          <w:sz w:val="16"/>
        </w:rPr>
      </w:pPr>
      <w:r>
        <w:rPr>
          <w:rFonts w:ascii="Marianne" w:hAnsi="Marianne" w:cs="Arial"/>
          <w:sz w:val="16"/>
        </w:rPr>
        <w:t>- Adresse internet :</w:t>
      </w:r>
    </w:p>
    <w:p w14:paraId="5B43E555" w14:textId="77777777" w:rsidR="00A02E4D" w:rsidRDefault="00A02E4D">
      <w:pPr>
        <w:pStyle w:val="En-tte"/>
        <w:tabs>
          <w:tab w:val="left" w:pos="864"/>
        </w:tabs>
        <w:rPr>
          <w:rFonts w:ascii="Marianne" w:hAnsi="Marianne" w:cs="Arial"/>
        </w:rPr>
      </w:pPr>
    </w:p>
    <w:p w14:paraId="56C1C2EC" w14:textId="77777777" w:rsidR="00A02E4D" w:rsidRDefault="00A02E4D">
      <w:pPr>
        <w:pStyle w:val="En-tte"/>
        <w:tabs>
          <w:tab w:val="left" w:pos="864"/>
        </w:tabs>
        <w:rPr>
          <w:rFonts w:ascii="Marianne" w:hAnsi="Marianne" w:cs="Arial"/>
        </w:rPr>
      </w:pPr>
    </w:p>
    <w:p w14:paraId="625FB7CA" w14:textId="77777777" w:rsidR="00A02E4D" w:rsidRDefault="00F024EF">
      <w:pPr>
        <w:ind w:left="284"/>
        <w:rPr>
          <w:rFonts w:ascii="Marianne" w:hAnsi="Marianne" w:cs="Arial"/>
          <w:sz w:val="16"/>
        </w:rPr>
      </w:pPr>
      <w:r>
        <w:rPr>
          <w:rFonts w:ascii="Marianne" w:hAnsi="Marianne" w:cs="Arial"/>
          <w:sz w:val="16"/>
        </w:rPr>
        <w:t>- Renseignements nécessaires pour y accéder :</w:t>
      </w:r>
    </w:p>
    <w:p w14:paraId="0D1ABB58" w14:textId="77777777" w:rsidR="00A02E4D" w:rsidRDefault="00A02E4D">
      <w:pPr>
        <w:ind w:left="284"/>
        <w:rPr>
          <w:rFonts w:ascii="Marianne" w:hAnsi="Marianne" w:cs="Arial"/>
          <w:sz w:val="16"/>
        </w:rPr>
      </w:pPr>
    </w:p>
    <w:p w14:paraId="5591D537" w14:textId="60B6F7BC" w:rsidR="00A02E4D" w:rsidRDefault="00A02E4D">
      <w:pPr>
        <w:ind w:left="284"/>
      </w:pPr>
    </w:p>
    <w:p w14:paraId="664AD9B6" w14:textId="608F02F7" w:rsidR="00F465F5" w:rsidRDefault="00F465F5">
      <w:pPr>
        <w:ind w:left="284"/>
      </w:pPr>
    </w:p>
    <w:p w14:paraId="6971B47D" w14:textId="4A261BCA" w:rsidR="00F465F5" w:rsidRDefault="00F465F5">
      <w:pPr>
        <w:ind w:left="284"/>
      </w:pPr>
    </w:p>
    <w:p w14:paraId="3305024E" w14:textId="62362FB8" w:rsidR="00F465F5" w:rsidRDefault="00F465F5">
      <w:pPr>
        <w:ind w:left="284"/>
      </w:pPr>
    </w:p>
    <w:p w14:paraId="53D18753" w14:textId="2841610E" w:rsidR="00F465F5" w:rsidRDefault="00F465F5">
      <w:pPr>
        <w:ind w:left="284"/>
      </w:pPr>
    </w:p>
    <w:p w14:paraId="6F35311F" w14:textId="77777777" w:rsidR="00F465F5" w:rsidRDefault="00F465F5">
      <w:pPr>
        <w:ind w:left="284"/>
      </w:pPr>
    </w:p>
    <w:p w14:paraId="56AD8C4D" w14:textId="77777777" w:rsidR="00A02E4D" w:rsidRDefault="00A02E4D">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A02E4D" w14:paraId="346CFF55" w14:textId="77777777">
        <w:trPr>
          <w:trHeight w:val="712"/>
        </w:trPr>
        <w:tc>
          <w:tcPr>
            <w:tcW w:w="9710" w:type="dxa"/>
            <w:shd w:val="clear" w:color="auto" w:fill="465F9D"/>
          </w:tcPr>
          <w:p w14:paraId="5AEC4056" w14:textId="77777777" w:rsidR="00A02E4D" w:rsidRDefault="00F024EF">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14:paraId="548C1C6C" w14:textId="77777777" w:rsidR="00A02E4D" w:rsidRDefault="00F024EF">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39"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0"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1E2B2C16" w14:textId="77777777" w:rsidR="00A02E4D" w:rsidRDefault="00F024EF">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w:t>
      </w:r>
      <w:r>
        <w:rPr>
          <w:rFonts w:ascii="Marianne" w:hAnsi="Marianne" w:cs="Arial"/>
          <w:i/>
          <w:sz w:val="18"/>
          <w:szCs w:val="18"/>
        </w:rPr>
        <w:lastRenderedPageBreak/>
        <w:t xml:space="preserve">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7946FB17" w14:textId="77777777" w:rsidR="00A02E4D" w:rsidRDefault="00A02E4D">
      <w:pPr>
        <w:tabs>
          <w:tab w:val="left" w:pos="576"/>
        </w:tabs>
        <w:rPr>
          <w:rFonts w:ascii="Marianne" w:hAnsi="Marianne" w:cs="Arial"/>
          <w:iCs/>
        </w:rPr>
      </w:pPr>
    </w:p>
    <w:p w14:paraId="331B9CEA" w14:textId="77777777" w:rsidR="00A02E4D" w:rsidRDefault="00F024EF">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455F84B7" w14:textId="77777777" w:rsidR="00A02E4D" w:rsidRDefault="00F024EF">
      <w:pPr>
        <w:jc w:val="both"/>
        <w:rPr>
          <w:rFonts w:ascii="Marianne" w:hAnsi="Marianne" w:cs="Arial"/>
          <w:i/>
          <w:iCs/>
          <w:sz w:val="18"/>
          <w:szCs w:val="18"/>
        </w:rPr>
      </w:pPr>
      <w:r>
        <w:rPr>
          <w:rFonts w:ascii="Marianne" w:hAnsi="Marianne" w:cs="Arial"/>
          <w:i/>
          <w:iCs/>
          <w:sz w:val="18"/>
          <w:szCs w:val="18"/>
        </w:rPr>
        <w:t>(Adapter le tableau autant que nécessaire)</w:t>
      </w:r>
    </w:p>
    <w:p w14:paraId="7C7333CC" w14:textId="77777777" w:rsidR="00A02E4D" w:rsidRDefault="00A02E4D">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A02E4D" w14:paraId="49A3E42F" w14:textId="77777777">
        <w:trPr>
          <w:trHeight w:val="1200"/>
        </w:trPr>
        <w:tc>
          <w:tcPr>
            <w:tcW w:w="832" w:type="dxa"/>
            <w:tcBorders>
              <w:top w:val="single" w:sz="4" w:space="0" w:color="000000"/>
              <w:left w:val="single" w:sz="4" w:space="0" w:color="000000"/>
              <w:bottom w:val="single" w:sz="4" w:space="0" w:color="000000"/>
            </w:tcBorders>
            <w:vAlign w:val="center"/>
          </w:tcPr>
          <w:p w14:paraId="6A9718B6" w14:textId="77777777" w:rsidR="00A02E4D" w:rsidRDefault="00F024EF">
            <w:pPr>
              <w:jc w:val="center"/>
              <w:rPr>
                <w:rFonts w:ascii="Marianne" w:hAnsi="Marianne" w:cs="Arial"/>
                <w:b/>
              </w:rPr>
            </w:pPr>
            <w:r>
              <w:rPr>
                <w:rFonts w:ascii="Marianne" w:hAnsi="Marianne" w:cs="Arial"/>
                <w:b/>
              </w:rPr>
              <w:t>N°</w:t>
            </w:r>
          </w:p>
          <w:p w14:paraId="419BE4D8" w14:textId="77777777" w:rsidR="00A02E4D" w:rsidRDefault="00F024EF">
            <w:pPr>
              <w:jc w:val="center"/>
              <w:rPr>
                <w:rFonts w:ascii="Marianne" w:hAnsi="Marianne" w:cs="Arial"/>
                <w:b/>
              </w:rPr>
            </w:pPr>
            <w:proofErr w:type="gramStart"/>
            <w:r>
              <w:rPr>
                <w:rFonts w:ascii="Marianne" w:hAnsi="Marianne" w:cs="Arial"/>
                <w:b/>
              </w:rPr>
              <w:t>du</w:t>
            </w:r>
            <w:proofErr w:type="gramEnd"/>
          </w:p>
          <w:p w14:paraId="14A70D6F" w14:textId="77777777" w:rsidR="00A02E4D" w:rsidRDefault="00F024EF">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67BB226E" w14:textId="77777777" w:rsidR="00A02E4D" w:rsidRDefault="00F024EF">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24BE44" w14:textId="77777777" w:rsidR="00A02E4D" w:rsidRDefault="00F024EF">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A02E4D" w14:paraId="4CDBB2BB" w14:textId="77777777">
        <w:trPr>
          <w:trHeight w:val="1021"/>
        </w:trPr>
        <w:tc>
          <w:tcPr>
            <w:tcW w:w="832" w:type="dxa"/>
            <w:tcBorders>
              <w:top w:val="single" w:sz="4" w:space="0" w:color="000000"/>
              <w:left w:val="single" w:sz="4" w:space="0" w:color="000000"/>
            </w:tcBorders>
            <w:shd w:val="clear" w:color="auto" w:fill="B4C6E7"/>
          </w:tcPr>
          <w:p w14:paraId="2F75C2BB" w14:textId="77777777" w:rsidR="00A02E4D" w:rsidRDefault="00A02E4D">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14:paraId="53BC49BD" w14:textId="77777777" w:rsidR="00A02E4D" w:rsidRDefault="00A02E4D">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14:paraId="7965AE46" w14:textId="77777777" w:rsidR="00A02E4D" w:rsidRDefault="00A02E4D">
            <w:pPr>
              <w:snapToGrid w:val="0"/>
              <w:jc w:val="both"/>
              <w:rPr>
                <w:rFonts w:ascii="Marianne" w:hAnsi="Marianne" w:cs="Arial"/>
              </w:rPr>
            </w:pPr>
          </w:p>
        </w:tc>
      </w:tr>
      <w:tr w:rsidR="00A02E4D" w14:paraId="6DFA5BBA" w14:textId="77777777">
        <w:trPr>
          <w:trHeight w:val="1021"/>
        </w:trPr>
        <w:tc>
          <w:tcPr>
            <w:tcW w:w="832" w:type="dxa"/>
            <w:tcBorders>
              <w:left w:val="single" w:sz="4" w:space="0" w:color="000000"/>
            </w:tcBorders>
          </w:tcPr>
          <w:p w14:paraId="2364A127" w14:textId="77777777" w:rsidR="00A02E4D" w:rsidRDefault="00A02E4D">
            <w:pPr>
              <w:snapToGrid w:val="0"/>
              <w:jc w:val="both"/>
              <w:rPr>
                <w:rFonts w:ascii="Marianne" w:hAnsi="Marianne" w:cs="Arial"/>
              </w:rPr>
            </w:pPr>
          </w:p>
        </w:tc>
        <w:tc>
          <w:tcPr>
            <w:tcW w:w="4394" w:type="dxa"/>
            <w:tcBorders>
              <w:left w:val="single" w:sz="4" w:space="0" w:color="000000"/>
            </w:tcBorders>
            <w:shd w:val="clear" w:color="auto" w:fill="auto"/>
          </w:tcPr>
          <w:p w14:paraId="66871A40" w14:textId="77777777" w:rsidR="00A02E4D" w:rsidRDefault="00A02E4D">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806F538" w14:textId="77777777" w:rsidR="00A02E4D" w:rsidRDefault="00A02E4D">
            <w:pPr>
              <w:snapToGrid w:val="0"/>
              <w:jc w:val="both"/>
              <w:rPr>
                <w:rFonts w:ascii="Marianne" w:hAnsi="Marianne" w:cs="Arial"/>
              </w:rPr>
            </w:pPr>
          </w:p>
        </w:tc>
      </w:tr>
      <w:tr w:rsidR="00A02E4D" w14:paraId="4A14BE8C" w14:textId="77777777">
        <w:trPr>
          <w:trHeight w:val="1021"/>
        </w:trPr>
        <w:tc>
          <w:tcPr>
            <w:tcW w:w="832" w:type="dxa"/>
            <w:tcBorders>
              <w:left w:val="single" w:sz="4" w:space="0" w:color="000000"/>
            </w:tcBorders>
            <w:shd w:val="clear" w:color="auto" w:fill="B4C6E7"/>
          </w:tcPr>
          <w:p w14:paraId="389DEE79" w14:textId="77777777" w:rsidR="00A02E4D" w:rsidRDefault="00A02E4D">
            <w:pPr>
              <w:snapToGrid w:val="0"/>
              <w:jc w:val="both"/>
              <w:rPr>
                <w:rFonts w:ascii="Marianne" w:hAnsi="Marianne" w:cs="Arial"/>
              </w:rPr>
            </w:pPr>
          </w:p>
        </w:tc>
        <w:tc>
          <w:tcPr>
            <w:tcW w:w="4394" w:type="dxa"/>
            <w:tcBorders>
              <w:left w:val="single" w:sz="4" w:space="0" w:color="000000"/>
            </w:tcBorders>
            <w:shd w:val="clear" w:color="auto" w:fill="B4C6E7"/>
          </w:tcPr>
          <w:p w14:paraId="1DD27432" w14:textId="77777777" w:rsidR="00A02E4D" w:rsidRDefault="00A02E4D">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2DC06CA5" w14:textId="77777777" w:rsidR="00A02E4D" w:rsidRDefault="00A02E4D">
            <w:pPr>
              <w:snapToGrid w:val="0"/>
              <w:jc w:val="both"/>
              <w:rPr>
                <w:rFonts w:ascii="Marianne" w:hAnsi="Marianne" w:cs="Arial"/>
              </w:rPr>
            </w:pPr>
          </w:p>
        </w:tc>
      </w:tr>
      <w:tr w:rsidR="00A02E4D" w14:paraId="2369EA1D" w14:textId="77777777">
        <w:trPr>
          <w:trHeight w:val="1021"/>
        </w:trPr>
        <w:tc>
          <w:tcPr>
            <w:tcW w:w="832" w:type="dxa"/>
            <w:tcBorders>
              <w:left w:val="single" w:sz="4" w:space="0" w:color="000000"/>
            </w:tcBorders>
          </w:tcPr>
          <w:p w14:paraId="18DEDB13" w14:textId="77777777" w:rsidR="00A02E4D" w:rsidRDefault="00A02E4D">
            <w:pPr>
              <w:snapToGrid w:val="0"/>
              <w:jc w:val="both"/>
              <w:rPr>
                <w:rFonts w:ascii="Marianne" w:hAnsi="Marianne" w:cs="Arial"/>
              </w:rPr>
            </w:pPr>
          </w:p>
        </w:tc>
        <w:tc>
          <w:tcPr>
            <w:tcW w:w="4394" w:type="dxa"/>
            <w:tcBorders>
              <w:left w:val="single" w:sz="4" w:space="0" w:color="000000"/>
            </w:tcBorders>
            <w:shd w:val="clear" w:color="auto" w:fill="auto"/>
          </w:tcPr>
          <w:p w14:paraId="3887360E" w14:textId="77777777" w:rsidR="00A02E4D" w:rsidRDefault="00A02E4D">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36317BDF" w14:textId="77777777" w:rsidR="00A02E4D" w:rsidRDefault="00A02E4D">
            <w:pPr>
              <w:snapToGrid w:val="0"/>
              <w:jc w:val="both"/>
              <w:rPr>
                <w:rFonts w:ascii="Marianne" w:hAnsi="Marianne" w:cs="Arial"/>
              </w:rPr>
            </w:pPr>
          </w:p>
        </w:tc>
      </w:tr>
      <w:tr w:rsidR="00A02E4D" w14:paraId="2583BBB5" w14:textId="77777777">
        <w:trPr>
          <w:trHeight w:val="1021"/>
        </w:trPr>
        <w:tc>
          <w:tcPr>
            <w:tcW w:w="832" w:type="dxa"/>
            <w:tcBorders>
              <w:left w:val="single" w:sz="4" w:space="0" w:color="000000"/>
            </w:tcBorders>
            <w:shd w:val="clear" w:color="auto" w:fill="B4C6E7"/>
          </w:tcPr>
          <w:p w14:paraId="314714AE" w14:textId="77777777" w:rsidR="00A02E4D" w:rsidRDefault="00A02E4D">
            <w:pPr>
              <w:snapToGrid w:val="0"/>
              <w:jc w:val="both"/>
              <w:rPr>
                <w:rFonts w:ascii="Marianne" w:hAnsi="Marianne" w:cs="Arial"/>
              </w:rPr>
            </w:pPr>
          </w:p>
        </w:tc>
        <w:tc>
          <w:tcPr>
            <w:tcW w:w="4394" w:type="dxa"/>
            <w:tcBorders>
              <w:left w:val="single" w:sz="4" w:space="0" w:color="000000"/>
            </w:tcBorders>
            <w:shd w:val="clear" w:color="auto" w:fill="B4C6E7"/>
          </w:tcPr>
          <w:p w14:paraId="0EF12F41" w14:textId="77777777" w:rsidR="00A02E4D" w:rsidRDefault="00A02E4D">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55AE947F" w14:textId="77777777" w:rsidR="00A02E4D" w:rsidRDefault="00A02E4D">
            <w:pPr>
              <w:snapToGrid w:val="0"/>
              <w:jc w:val="both"/>
              <w:rPr>
                <w:rFonts w:ascii="Marianne" w:hAnsi="Marianne" w:cs="Arial"/>
              </w:rPr>
            </w:pPr>
          </w:p>
        </w:tc>
      </w:tr>
      <w:tr w:rsidR="00A02E4D" w14:paraId="670A5ECE" w14:textId="77777777">
        <w:trPr>
          <w:trHeight w:val="1021"/>
        </w:trPr>
        <w:tc>
          <w:tcPr>
            <w:tcW w:w="832" w:type="dxa"/>
            <w:tcBorders>
              <w:left w:val="single" w:sz="4" w:space="0" w:color="000000"/>
            </w:tcBorders>
          </w:tcPr>
          <w:p w14:paraId="49C4D3FD" w14:textId="77777777" w:rsidR="00A02E4D" w:rsidRDefault="00A02E4D">
            <w:pPr>
              <w:snapToGrid w:val="0"/>
              <w:jc w:val="both"/>
              <w:rPr>
                <w:rFonts w:ascii="Marianne" w:hAnsi="Marianne" w:cs="Arial"/>
              </w:rPr>
            </w:pPr>
          </w:p>
        </w:tc>
        <w:tc>
          <w:tcPr>
            <w:tcW w:w="4394" w:type="dxa"/>
            <w:tcBorders>
              <w:left w:val="single" w:sz="4" w:space="0" w:color="000000"/>
            </w:tcBorders>
            <w:shd w:val="clear" w:color="auto" w:fill="auto"/>
          </w:tcPr>
          <w:p w14:paraId="1F056475" w14:textId="77777777" w:rsidR="00A02E4D" w:rsidRDefault="00A02E4D">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2CEBA449" w14:textId="77777777" w:rsidR="00A02E4D" w:rsidRDefault="00A02E4D">
            <w:pPr>
              <w:snapToGrid w:val="0"/>
              <w:jc w:val="both"/>
              <w:rPr>
                <w:rFonts w:ascii="Marianne" w:hAnsi="Marianne" w:cs="Arial"/>
              </w:rPr>
            </w:pPr>
          </w:p>
        </w:tc>
      </w:tr>
      <w:tr w:rsidR="00A02E4D" w14:paraId="2D076806" w14:textId="77777777">
        <w:trPr>
          <w:trHeight w:val="1021"/>
        </w:trPr>
        <w:tc>
          <w:tcPr>
            <w:tcW w:w="832" w:type="dxa"/>
            <w:tcBorders>
              <w:left w:val="single" w:sz="4" w:space="0" w:color="000000"/>
            </w:tcBorders>
            <w:shd w:val="clear" w:color="auto" w:fill="B4C6E7"/>
          </w:tcPr>
          <w:p w14:paraId="13E40052" w14:textId="77777777" w:rsidR="00A02E4D" w:rsidRDefault="00A02E4D">
            <w:pPr>
              <w:snapToGrid w:val="0"/>
              <w:jc w:val="both"/>
              <w:rPr>
                <w:rFonts w:ascii="Marianne" w:hAnsi="Marianne" w:cs="Arial"/>
              </w:rPr>
            </w:pPr>
          </w:p>
        </w:tc>
        <w:tc>
          <w:tcPr>
            <w:tcW w:w="4394" w:type="dxa"/>
            <w:tcBorders>
              <w:left w:val="single" w:sz="4" w:space="0" w:color="000000"/>
            </w:tcBorders>
            <w:shd w:val="clear" w:color="auto" w:fill="B4C6E7"/>
          </w:tcPr>
          <w:p w14:paraId="2CED0A74" w14:textId="77777777" w:rsidR="00A02E4D" w:rsidRDefault="00A02E4D">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1CB6D49E" w14:textId="77777777" w:rsidR="00A02E4D" w:rsidRDefault="00A02E4D">
            <w:pPr>
              <w:snapToGrid w:val="0"/>
              <w:jc w:val="both"/>
              <w:rPr>
                <w:rFonts w:ascii="Marianne" w:hAnsi="Marianne" w:cs="Arial"/>
              </w:rPr>
            </w:pPr>
          </w:p>
        </w:tc>
      </w:tr>
      <w:tr w:rsidR="00A02E4D" w14:paraId="7F571F11" w14:textId="77777777">
        <w:trPr>
          <w:trHeight w:val="1021"/>
        </w:trPr>
        <w:tc>
          <w:tcPr>
            <w:tcW w:w="832" w:type="dxa"/>
            <w:tcBorders>
              <w:left w:val="single" w:sz="4" w:space="0" w:color="000000"/>
            </w:tcBorders>
          </w:tcPr>
          <w:p w14:paraId="102E719E" w14:textId="77777777" w:rsidR="00A02E4D" w:rsidRDefault="00A02E4D">
            <w:pPr>
              <w:snapToGrid w:val="0"/>
              <w:jc w:val="both"/>
              <w:rPr>
                <w:rFonts w:ascii="Marianne" w:hAnsi="Marianne" w:cs="Arial"/>
              </w:rPr>
            </w:pPr>
          </w:p>
        </w:tc>
        <w:tc>
          <w:tcPr>
            <w:tcW w:w="4394" w:type="dxa"/>
            <w:tcBorders>
              <w:left w:val="single" w:sz="4" w:space="0" w:color="000000"/>
            </w:tcBorders>
            <w:shd w:val="clear" w:color="auto" w:fill="auto"/>
          </w:tcPr>
          <w:p w14:paraId="60C98028" w14:textId="77777777" w:rsidR="00A02E4D" w:rsidRDefault="00A02E4D">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2D465C7E" w14:textId="77777777" w:rsidR="00A02E4D" w:rsidRDefault="00A02E4D">
            <w:pPr>
              <w:snapToGrid w:val="0"/>
              <w:jc w:val="both"/>
              <w:rPr>
                <w:rFonts w:ascii="Marianne" w:hAnsi="Marianne" w:cs="Arial"/>
              </w:rPr>
            </w:pPr>
          </w:p>
        </w:tc>
      </w:tr>
      <w:tr w:rsidR="00A02E4D" w14:paraId="2DEBE8CF" w14:textId="77777777">
        <w:trPr>
          <w:trHeight w:val="1021"/>
        </w:trPr>
        <w:tc>
          <w:tcPr>
            <w:tcW w:w="832" w:type="dxa"/>
            <w:tcBorders>
              <w:left w:val="single" w:sz="4" w:space="0" w:color="000000"/>
              <w:bottom w:val="single" w:sz="4" w:space="0" w:color="000000"/>
            </w:tcBorders>
            <w:shd w:val="clear" w:color="auto" w:fill="B4C6E7"/>
          </w:tcPr>
          <w:p w14:paraId="4C4FD273" w14:textId="77777777" w:rsidR="00A02E4D" w:rsidRDefault="00A02E4D">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14:paraId="2D49689C" w14:textId="77777777" w:rsidR="00A02E4D" w:rsidRDefault="00A02E4D">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14:paraId="743EF28C" w14:textId="77777777" w:rsidR="00A02E4D" w:rsidRDefault="00A02E4D">
            <w:pPr>
              <w:snapToGrid w:val="0"/>
              <w:jc w:val="both"/>
              <w:rPr>
                <w:rFonts w:ascii="Marianne" w:hAnsi="Marianne" w:cs="Arial"/>
              </w:rPr>
            </w:pPr>
          </w:p>
        </w:tc>
      </w:tr>
    </w:tbl>
    <w:p w14:paraId="4E4F2218" w14:textId="77777777" w:rsidR="00A02E4D" w:rsidRDefault="00A02E4D">
      <w:pPr>
        <w:pStyle w:val="En-tte"/>
        <w:tabs>
          <w:tab w:val="clear" w:pos="4536"/>
          <w:tab w:val="clear" w:pos="9072"/>
          <w:tab w:val="left" w:pos="864"/>
        </w:tabs>
        <w:rPr>
          <w:rFonts w:ascii="Marianne" w:hAnsi="Marianne" w:cs="Arial"/>
          <w:sz w:val="18"/>
          <w:szCs w:val="18"/>
        </w:rPr>
      </w:pPr>
    </w:p>
    <w:p w14:paraId="4CDBC4D7" w14:textId="77777777" w:rsidR="00A02E4D" w:rsidRDefault="00A02E4D">
      <w:pPr>
        <w:pStyle w:val="En-tte"/>
        <w:tabs>
          <w:tab w:val="clear" w:pos="4536"/>
          <w:tab w:val="clear" w:pos="9072"/>
          <w:tab w:val="left" w:pos="864"/>
        </w:tabs>
        <w:rPr>
          <w:rFonts w:ascii="Marianne" w:hAnsi="Marianne" w:cs="Arial"/>
          <w:sz w:val="18"/>
          <w:szCs w:val="18"/>
        </w:rPr>
      </w:pPr>
    </w:p>
    <w:p w14:paraId="261B48F2" w14:textId="77777777" w:rsidR="00F024EF" w:rsidRDefault="00F024EF">
      <w:pPr>
        <w:pStyle w:val="En-tte"/>
        <w:tabs>
          <w:tab w:val="clear" w:pos="4536"/>
          <w:tab w:val="clear" w:pos="9072"/>
          <w:tab w:val="left" w:pos="864"/>
        </w:tabs>
        <w:rPr>
          <w:rFonts w:ascii="Marianne" w:hAnsi="Marianne" w:cs="Arial"/>
          <w:sz w:val="18"/>
          <w:szCs w:val="18"/>
        </w:rPr>
      </w:pPr>
    </w:p>
    <w:p w14:paraId="7FCA2169" w14:textId="77777777" w:rsidR="00F024EF" w:rsidRDefault="00F024EF">
      <w:pPr>
        <w:pStyle w:val="En-tte"/>
        <w:tabs>
          <w:tab w:val="clear" w:pos="4536"/>
          <w:tab w:val="clear" w:pos="9072"/>
          <w:tab w:val="left" w:pos="864"/>
        </w:tabs>
        <w:rPr>
          <w:rFonts w:ascii="Marianne" w:hAnsi="Marianne" w:cs="Arial"/>
          <w:sz w:val="18"/>
          <w:szCs w:val="18"/>
        </w:rPr>
      </w:pPr>
    </w:p>
    <w:p w14:paraId="0870AD83" w14:textId="77777777" w:rsidR="00F024EF" w:rsidRDefault="00F024EF">
      <w:pPr>
        <w:pStyle w:val="En-tte"/>
        <w:tabs>
          <w:tab w:val="clear" w:pos="4536"/>
          <w:tab w:val="clear" w:pos="9072"/>
          <w:tab w:val="left" w:pos="864"/>
        </w:tabs>
        <w:rPr>
          <w:rFonts w:ascii="Marianne" w:hAnsi="Marianne" w:cs="Arial"/>
          <w:sz w:val="18"/>
          <w:szCs w:val="18"/>
        </w:rPr>
      </w:pPr>
    </w:p>
    <w:p w14:paraId="65BD3183" w14:textId="77777777" w:rsidR="00F024EF" w:rsidRDefault="00F024EF">
      <w:pPr>
        <w:pStyle w:val="En-tte"/>
        <w:tabs>
          <w:tab w:val="clear" w:pos="4536"/>
          <w:tab w:val="clear" w:pos="9072"/>
          <w:tab w:val="left" w:pos="864"/>
        </w:tabs>
        <w:rPr>
          <w:rFonts w:ascii="Marianne" w:hAnsi="Marianne" w:cs="Arial"/>
          <w:sz w:val="18"/>
          <w:szCs w:val="18"/>
        </w:rPr>
      </w:pPr>
    </w:p>
    <w:p w14:paraId="26214DE7" w14:textId="77777777" w:rsidR="00F024EF" w:rsidRDefault="00F024EF">
      <w:pPr>
        <w:pStyle w:val="En-tte"/>
        <w:tabs>
          <w:tab w:val="clear" w:pos="4536"/>
          <w:tab w:val="clear" w:pos="9072"/>
          <w:tab w:val="left" w:pos="864"/>
        </w:tabs>
        <w:rPr>
          <w:rFonts w:ascii="Marianne" w:hAnsi="Marianne" w:cs="Arial"/>
          <w:sz w:val="18"/>
          <w:szCs w:val="18"/>
        </w:rPr>
      </w:pPr>
    </w:p>
    <w:p w14:paraId="66B64C31" w14:textId="77777777" w:rsidR="00F024EF" w:rsidRDefault="00F024EF">
      <w:pPr>
        <w:pStyle w:val="En-tte"/>
        <w:tabs>
          <w:tab w:val="clear" w:pos="4536"/>
          <w:tab w:val="clear" w:pos="9072"/>
          <w:tab w:val="left" w:pos="864"/>
        </w:tabs>
        <w:rPr>
          <w:rFonts w:ascii="Marianne" w:hAnsi="Marianne" w:cs="Arial"/>
          <w:sz w:val="18"/>
          <w:szCs w:val="18"/>
        </w:rPr>
      </w:pPr>
    </w:p>
    <w:p w14:paraId="7A95D342" w14:textId="77777777" w:rsidR="00FF21CF" w:rsidRDefault="00FF21CF">
      <w:pPr>
        <w:pStyle w:val="En-tte"/>
        <w:tabs>
          <w:tab w:val="clear" w:pos="4536"/>
          <w:tab w:val="clear" w:pos="9072"/>
          <w:tab w:val="left" w:pos="864"/>
        </w:tabs>
        <w:rPr>
          <w:rFonts w:ascii="Marianne" w:hAnsi="Marianne" w:cs="Arial"/>
          <w:sz w:val="18"/>
          <w:szCs w:val="18"/>
        </w:rPr>
      </w:pPr>
    </w:p>
    <w:p w14:paraId="60D6748D" w14:textId="77777777" w:rsidR="00FF21CF" w:rsidRDefault="00FF21CF">
      <w:pPr>
        <w:pStyle w:val="En-tte"/>
        <w:tabs>
          <w:tab w:val="clear" w:pos="4536"/>
          <w:tab w:val="clear" w:pos="9072"/>
          <w:tab w:val="left" w:pos="864"/>
        </w:tabs>
        <w:rPr>
          <w:rFonts w:ascii="Marianne" w:hAnsi="Marianne" w:cs="Arial"/>
          <w:sz w:val="18"/>
          <w:szCs w:val="18"/>
        </w:rPr>
      </w:pPr>
    </w:p>
    <w:p w14:paraId="1E421C84" w14:textId="77777777" w:rsidR="00A02E4D" w:rsidRDefault="00A02E4D">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A02E4D" w14:paraId="4043B027" w14:textId="77777777">
        <w:trPr>
          <w:trHeight w:val="407"/>
        </w:trPr>
        <w:tc>
          <w:tcPr>
            <w:tcW w:w="9852" w:type="dxa"/>
            <w:shd w:val="clear" w:color="auto" w:fill="465F9D"/>
          </w:tcPr>
          <w:p w14:paraId="694CBEE1" w14:textId="77777777" w:rsidR="00A02E4D" w:rsidRDefault="00F024EF">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14:paraId="7FC9B004" w14:textId="77777777" w:rsidR="00A02E4D" w:rsidRDefault="00A02E4D">
      <w:pPr>
        <w:tabs>
          <w:tab w:val="left" w:pos="426"/>
        </w:tabs>
        <w:jc w:val="both"/>
        <w:rPr>
          <w:rFonts w:ascii="Marianne" w:hAnsi="Marianne" w:cs="Arial"/>
          <w:spacing w:val="-10"/>
        </w:rPr>
      </w:pPr>
    </w:p>
    <w:p w14:paraId="77728036" w14:textId="77777777" w:rsidR="00A02E4D" w:rsidRPr="00FF21CF" w:rsidRDefault="00F024EF">
      <w:pPr>
        <w:tabs>
          <w:tab w:val="left" w:pos="426"/>
        </w:tabs>
        <w:jc w:val="both"/>
        <w:rPr>
          <w:rFonts w:ascii="Marianne" w:hAnsi="Marianne" w:cs="Arial"/>
          <w:spacing w:val="-10"/>
        </w:rPr>
      </w:pPr>
      <w:r w:rsidRPr="00FF21CF">
        <w:rPr>
          <w:rFonts w:ascii="Marianne" w:hAnsi="Marianne" w:cs="Arial"/>
          <w:b/>
          <w:bCs/>
        </w:rPr>
        <w:t>I1 – Renseignements relatifs à la nationalité du candidat individuel ou du membre du groupement</w:t>
      </w:r>
    </w:p>
    <w:p w14:paraId="7EAD9412" w14:textId="77777777" w:rsidR="00A02E4D" w:rsidRPr="00FF21CF" w:rsidRDefault="00A02E4D">
      <w:pPr>
        <w:tabs>
          <w:tab w:val="left" w:pos="426"/>
        </w:tabs>
        <w:jc w:val="both"/>
        <w:rPr>
          <w:rFonts w:ascii="Marianne" w:hAnsi="Marianne" w:cs="Arial"/>
          <w:spacing w:val="-10"/>
        </w:rPr>
      </w:pPr>
    </w:p>
    <w:p w14:paraId="64166B80" w14:textId="77777777" w:rsidR="00A02E4D" w:rsidRPr="00FF21CF" w:rsidRDefault="00A02E4D">
      <w:pPr>
        <w:tabs>
          <w:tab w:val="left" w:pos="426"/>
        </w:tabs>
        <w:jc w:val="both"/>
        <w:rPr>
          <w:rFonts w:ascii="Marianne" w:hAnsi="Marianne" w:cs="Arial"/>
          <w:spacing w:val="-10"/>
        </w:rPr>
      </w:pPr>
    </w:p>
    <w:p w14:paraId="4B26FC2B" w14:textId="77777777" w:rsidR="00A02E4D" w:rsidRPr="00FF21CF" w:rsidRDefault="00A02E4D">
      <w:pPr>
        <w:tabs>
          <w:tab w:val="left" w:pos="426"/>
        </w:tabs>
        <w:jc w:val="both"/>
        <w:rPr>
          <w:rFonts w:ascii="Marianne" w:hAnsi="Marianne" w:cs="Arial"/>
          <w:spacing w:val="-10"/>
        </w:rPr>
      </w:pPr>
    </w:p>
    <w:p w14:paraId="31A4E253" w14:textId="77777777" w:rsidR="00A02E4D" w:rsidRPr="00FF21CF" w:rsidRDefault="00A02E4D">
      <w:pPr>
        <w:tabs>
          <w:tab w:val="left" w:pos="426"/>
        </w:tabs>
        <w:jc w:val="both"/>
        <w:rPr>
          <w:rFonts w:ascii="Marianne" w:hAnsi="Marianne" w:cs="Arial"/>
          <w:spacing w:val="-10"/>
        </w:rPr>
      </w:pPr>
    </w:p>
    <w:p w14:paraId="1D8B68CA" w14:textId="77777777" w:rsidR="00A02E4D" w:rsidRPr="00FF21CF" w:rsidRDefault="00A02E4D">
      <w:pPr>
        <w:tabs>
          <w:tab w:val="left" w:pos="426"/>
        </w:tabs>
        <w:jc w:val="both"/>
        <w:rPr>
          <w:rFonts w:ascii="Marianne" w:hAnsi="Marianne" w:cs="Arial"/>
          <w:spacing w:val="-10"/>
        </w:rPr>
      </w:pPr>
    </w:p>
    <w:p w14:paraId="083FD0AC" w14:textId="77777777" w:rsidR="00A02E4D" w:rsidRPr="00FF21CF" w:rsidRDefault="00A02E4D">
      <w:pPr>
        <w:tabs>
          <w:tab w:val="left" w:pos="426"/>
        </w:tabs>
        <w:jc w:val="both"/>
        <w:rPr>
          <w:rFonts w:ascii="Marianne" w:hAnsi="Marianne" w:cs="Arial"/>
          <w:spacing w:val="-10"/>
        </w:rPr>
      </w:pPr>
    </w:p>
    <w:p w14:paraId="13350E4F" w14:textId="77777777" w:rsidR="00A02E4D" w:rsidRPr="00FF21CF" w:rsidRDefault="00A02E4D">
      <w:pPr>
        <w:tabs>
          <w:tab w:val="left" w:pos="426"/>
        </w:tabs>
        <w:jc w:val="both"/>
        <w:rPr>
          <w:rFonts w:ascii="Marianne" w:hAnsi="Marianne" w:cs="Arial"/>
          <w:spacing w:val="-10"/>
        </w:rPr>
      </w:pPr>
    </w:p>
    <w:p w14:paraId="7572AC89" w14:textId="77777777" w:rsidR="00A02E4D" w:rsidRPr="00FF21CF" w:rsidRDefault="00A02E4D">
      <w:pPr>
        <w:tabs>
          <w:tab w:val="left" w:pos="426"/>
        </w:tabs>
        <w:jc w:val="both"/>
        <w:rPr>
          <w:rFonts w:ascii="Marianne" w:hAnsi="Marianne" w:cs="Arial"/>
          <w:spacing w:val="-10"/>
        </w:rPr>
      </w:pPr>
    </w:p>
    <w:p w14:paraId="4B51FAAE" w14:textId="77777777" w:rsidR="00A02E4D" w:rsidRPr="00FF21CF" w:rsidRDefault="00A02E4D">
      <w:pPr>
        <w:tabs>
          <w:tab w:val="left" w:pos="426"/>
        </w:tabs>
        <w:jc w:val="both"/>
        <w:rPr>
          <w:rFonts w:ascii="Marianne" w:hAnsi="Marianne" w:cs="Arial"/>
          <w:spacing w:val="-10"/>
        </w:rPr>
      </w:pPr>
    </w:p>
    <w:p w14:paraId="230AC93E" w14:textId="77777777" w:rsidR="00A02E4D" w:rsidRPr="00FF21CF" w:rsidRDefault="00A02E4D">
      <w:pPr>
        <w:tabs>
          <w:tab w:val="left" w:pos="426"/>
        </w:tabs>
        <w:jc w:val="both"/>
        <w:rPr>
          <w:rFonts w:ascii="Marianne" w:hAnsi="Marianne" w:cs="Arial"/>
          <w:spacing w:val="-10"/>
        </w:rPr>
      </w:pPr>
    </w:p>
    <w:p w14:paraId="6FD715CE" w14:textId="77777777" w:rsidR="00A02E4D" w:rsidRPr="00FF21CF" w:rsidRDefault="00F024EF">
      <w:pPr>
        <w:tabs>
          <w:tab w:val="left" w:pos="426"/>
        </w:tabs>
        <w:jc w:val="both"/>
        <w:rPr>
          <w:rFonts w:ascii="Marianne" w:hAnsi="Marianne" w:cs="Arial"/>
          <w:spacing w:val="-10"/>
        </w:rPr>
      </w:pPr>
      <w:r w:rsidRPr="00FF21CF">
        <w:rPr>
          <w:rFonts w:ascii="Marianne" w:hAnsi="Marianne" w:cs="Arial"/>
          <w:b/>
          <w:bCs/>
        </w:rPr>
        <w:t>I2 – D</w:t>
      </w:r>
      <w:r w:rsidRPr="00FF21CF">
        <w:rPr>
          <w:rFonts w:ascii="Marianne" w:hAnsi="Marianne" w:cs="Arial"/>
          <w:b/>
          <w:spacing w:val="-10"/>
        </w:rPr>
        <w:t>ocuments, renseignements ou justificatifs permettant d’évaluer si le candidat individuel ou le membre du groupement répond aux critères d’accessibilité à la procédure indiquée dans l’avis d’appel à la concurrence</w:t>
      </w:r>
      <w:r w:rsidRPr="00FF21CF">
        <w:rPr>
          <w:rFonts w:ascii="Marianne" w:hAnsi="Marianne" w:cs="Arial"/>
          <w:bCs/>
        </w:rPr>
        <w:t xml:space="preserve"> (uniquement </w:t>
      </w:r>
      <w:r w:rsidRPr="00FF21CF">
        <w:rPr>
          <w:rFonts w:ascii="Marianne" w:hAnsi="Marianne" w:cs="Arial"/>
          <w:spacing w:val="-10"/>
        </w:rPr>
        <w:t>lorsque l’acheteur a ouvert la procédure de passation aux opérateurs économiques des pays tiers à l’Union européenne ou à l’Espace économique européen)</w:t>
      </w:r>
    </w:p>
    <w:p w14:paraId="296C6836" w14:textId="77777777" w:rsidR="00A02E4D" w:rsidRPr="00FF21CF" w:rsidRDefault="00A02E4D">
      <w:pPr>
        <w:tabs>
          <w:tab w:val="left" w:pos="426"/>
        </w:tabs>
        <w:jc w:val="both"/>
        <w:rPr>
          <w:rFonts w:ascii="Marianne" w:hAnsi="Marianne" w:cs="Arial"/>
          <w:spacing w:val="-10"/>
        </w:rPr>
      </w:pPr>
    </w:p>
    <w:p w14:paraId="3EE6BA81" w14:textId="77777777" w:rsidR="00A02E4D" w:rsidRPr="00FF21CF" w:rsidRDefault="00A02E4D">
      <w:pPr>
        <w:tabs>
          <w:tab w:val="left" w:pos="426"/>
        </w:tabs>
        <w:jc w:val="both"/>
        <w:rPr>
          <w:rFonts w:ascii="Marianne" w:hAnsi="Marianne" w:cs="Arial"/>
          <w:spacing w:val="-10"/>
        </w:rPr>
      </w:pPr>
    </w:p>
    <w:p w14:paraId="348DCD5E" w14:textId="77777777" w:rsidR="00A02E4D" w:rsidRPr="00FF21CF" w:rsidRDefault="00A02E4D">
      <w:pPr>
        <w:tabs>
          <w:tab w:val="left" w:pos="426"/>
        </w:tabs>
        <w:jc w:val="both"/>
        <w:rPr>
          <w:rFonts w:ascii="Marianne" w:hAnsi="Marianne" w:cs="Arial"/>
          <w:spacing w:val="-10"/>
        </w:rPr>
      </w:pPr>
    </w:p>
    <w:p w14:paraId="3F0C5535" w14:textId="77777777" w:rsidR="00A02E4D" w:rsidRPr="00FF21CF" w:rsidRDefault="00A02E4D">
      <w:pPr>
        <w:tabs>
          <w:tab w:val="left" w:pos="426"/>
        </w:tabs>
        <w:jc w:val="both"/>
        <w:rPr>
          <w:rFonts w:ascii="Marianne" w:hAnsi="Marianne" w:cs="Arial"/>
          <w:spacing w:val="-10"/>
        </w:rPr>
      </w:pPr>
    </w:p>
    <w:p w14:paraId="572DA5B9" w14:textId="77777777" w:rsidR="00A02E4D" w:rsidRPr="00FF21CF" w:rsidRDefault="00A02E4D">
      <w:pPr>
        <w:tabs>
          <w:tab w:val="left" w:pos="426"/>
        </w:tabs>
        <w:jc w:val="both"/>
        <w:rPr>
          <w:rFonts w:ascii="Marianne" w:hAnsi="Marianne" w:cs="Arial"/>
          <w:spacing w:val="-10"/>
        </w:rPr>
      </w:pPr>
    </w:p>
    <w:p w14:paraId="0D3B9163" w14:textId="77777777" w:rsidR="00A02E4D" w:rsidRDefault="00A02E4D">
      <w:pPr>
        <w:tabs>
          <w:tab w:val="left" w:pos="426"/>
        </w:tabs>
        <w:jc w:val="both"/>
        <w:rPr>
          <w:rFonts w:ascii="Marianne" w:hAnsi="Marianne" w:cs="Arial"/>
          <w:spacing w:val="-10"/>
          <w:sz w:val="22"/>
          <w:szCs w:val="22"/>
        </w:rPr>
      </w:pPr>
    </w:p>
    <w:p w14:paraId="41453B03" w14:textId="77777777" w:rsidR="00A02E4D" w:rsidRDefault="00A02E4D">
      <w:pPr>
        <w:tabs>
          <w:tab w:val="left" w:pos="426"/>
        </w:tabs>
        <w:jc w:val="both"/>
        <w:rPr>
          <w:rFonts w:ascii="Marianne" w:hAnsi="Marianne" w:cs="Arial"/>
          <w:spacing w:val="-10"/>
          <w:sz w:val="22"/>
          <w:szCs w:val="22"/>
        </w:rPr>
      </w:pPr>
    </w:p>
    <w:p w14:paraId="17F5B6D6" w14:textId="77777777" w:rsidR="00A02E4D" w:rsidRDefault="00A02E4D">
      <w:pPr>
        <w:tabs>
          <w:tab w:val="left" w:pos="426"/>
        </w:tabs>
        <w:jc w:val="both"/>
        <w:rPr>
          <w:rFonts w:ascii="Marianne" w:hAnsi="Marianne" w:cs="Arial"/>
          <w:spacing w:val="-10"/>
          <w:sz w:val="22"/>
          <w:szCs w:val="22"/>
        </w:rPr>
      </w:pPr>
    </w:p>
    <w:p w14:paraId="4873F3ED" w14:textId="77777777" w:rsidR="00A02E4D" w:rsidRDefault="00A02E4D">
      <w:pPr>
        <w:tabs>
          <w:tab w:val="left" w:pos="426"/>
        </w:tabs>
        <w:jc w:val="both"/>
        <w:rPr>
          <w:rFonts w:ascii="Marianne" w:hAnsi="Marianne" w:cs="Arial"/>
          <w:spacing w:val="-10"/>
          <w:sz w:val="22"/>
          <w:szCs w:val="22"/>
        </w:rPr>
      </w:pPr>
    </w:p>
    <w:p w14:paraId="2361B02E" w14:textId="77777777" w:rsidR="00A02E4D" w:rsidRDefault="00A02E4D">
      <w:pPr>
        <w:tabs>
          <w:tab w:val="left" w:pos="426"/>
        </w:tabs>
        <w:jc w:val="both"/>
        <w:rPr>
          <w:rFonts w:ascii="Marianne" w:hAnsi="Marianne" w:cs="Arial"/>
          <w:spacing w:val="-10"/>
          <w:sz w:val="22"/>
          <w:szCs w:val="22"/>
        </w:rPr>
      </w:pPr>
    </w:p>
    <w:p w14:paraId="75B08975" w14:textId="77777777" w:rsidR="00A02E4D" w:rsidRDefault="00A02E4D">
      <w:pPr>
        <w:tabs>
          <w:tab w:val="left" w:pos="426"/>
        </w:tabs>
        <w:jc w:val="both"/>
        <w:rPr>
          <w:rFonts w:ascii="Marianne" w:hAnsi="Marianne" w:cs="Arial"/>
          <w:spacing w:val="-10"/>
          <w:sz w:val="22"/>
          <w:szCs w:val="22"/>
        </w:rPr>
      </w:pPr>
    </w:p>
    <w:p w14:paraId="109648EA" w14:textId="77777777" w:rsidR="00A02E4D" w:rsidRDefault="00A02E4D">
      <w:pPr>
        <w:tabs>
          <w:tab w:val="left" w:pos="426"/>
        </w:tabs>
        <w:jc w:val="both"/>
        <w:rPr>
          <w:rFonts w:ascii="Marianne" w:hAnsi="Marianne" w:cs="Arial"/>
          <w:spacing w:val="-10"/>
          <w:sz w:val="22"/>
          <w:szCs w:val="22"/>
        </w:rPr>
      </w:pPr>
    </w:p>
    <w:p w14:paraId="7077F2C6" w14:textId="77777777" w:rsidR="00A02E4D" w:rsidRDefault="00A02E4D">
      <w:pPr>
        <w:tabs>
          <w:tab w:val="left" w:pos="426"/>
        </w:tabs>
        <w:jc w:val="both"/>
        <w:rPr>
          <w:rFonts w:ascii="Marianne" w:hAnsi="Marianne" w:cs="Arial"/>
          <w:spacing w:val="-10"/>
          <w:sz w:val="22"/>
          <w:szCs w:val="22"/>
        </w:rPr>
      </w:pPr>
    </w:p>
    <w:p w14:paraId="44A997DB" w14:textId="77777777" w:rsidR="00A02E4D" w:rsidRDefault="00A02E4D">
      <w:pPr>
        <w:tabs>
          <w:tab w:val="left" w:pos="426"/>
        </w:tabs>
        <w:jc w:val="both"/>
        <w:rPr>
          <w:rFonts w:ascii="Marianne" w:hAnsi="Marianne" w:cs="Arial"/>
          <w:spacing w:val="-10"/>
          <w:sz w:val="22"/>
          <w:szCs w:val="22"/>
        </w:rPr>
      </w:pPr>
    </w:p>
    <w:p w14:paraId="39338533" w14:textId="77777777" w:rsidR="00A02E4D" w:rsidRDefault="00A02E4D">
      <w:pPr>
        <w:tabs>
          <w:tab w:val="left" w:pos="426"/>
        </w:tabs>
        <w:jc w:val="both"/>
        <w:rPr>
          <w:rFonts w:ascii="Marianne" w:hAnsi="Marianne" w:cs="Arial"/>
          <w:spacing w:val="-10"/>
          <w:sz w:val="22"/>
          <w:szCs w:val="22"/>
        </w:rPr>
      </w:pPr>
    </w:p>
    <w:p w14:paraId="0889CACD" w14:textId="77777777" w:rsidR="00A02E4D" w:rsidRDefault="00A02E4D">
      <w:pPr>
        <w:tabs>
          <w:tab w:val="left" w:pos="426"/>
        </w:tabs>
        <w:jc w:val="both"/>
        <w:rPr>
          <w:rFonts w:ascii="Marianne" w:hAnsi="Marianne" w:cs="Arial"/>
          <w:spacing w:val="-10"/>
          <w:sz w:val="22"/>
          <w:szCs w:val="22"/>
        </w:rPr>
      </w:pPr>
    </w:p>
    <w:p w14:paraId="2935C2B6" w14:textId="77777777" w:rsidR="00A02E4D" w:rsidRDefault="00A02E4D">
      <w:pPr>
        <w:spacing w:before="120" w:after="120"/>
        <w:jc w:val="both"/>
        <w:rPr>
          <w:rFonts w:ascii="Marianne" w:hAnsi="Marianne"/>
        </w:rPr>
      </w:pPr>
    </w:p>
    <w:sectPr w:rsidR="00A02E4D">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991CC2" w14:textId="77777777" w:rsidR="00A10899" w:rsidRDefault="00A10899">
      <w:r>
        <w:separator/>
      </w:r>
    </w:p>
  </w:endnote>
  <w:endnote w:type="continuationSeparator" w:id="0">
    <w:p w14:paraId="376CAB07" w14:textId="77777777" w:rsidR="00A10899" w:rsidRDefault="00A108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panose1 w:val="05010000000000000000"/>
    <w:charset w:val="00"/>
    <w:family w:val="auto"/>
    <w:pitch w:val="variable"/>
    <w:sig w:usb0="800000AF" w:usb1="1001ECEA" w:usb2="00000000" w:usb3="00000000" w:csb0="8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panose1 w:val="02000000000000000000"/>
    <w:charset w:val="00"/>
    <w:family w:val="modern"/>
    <w:notTrueType/>
    <w:pitch w:val="variable"/>
    <w:sig w:usb0="0000000F" w:usb1="00000000" w:usb2="00000000" w:usb3="00000000" w:csb0="00000003" w:csb1="00000000"/>
  </w:font>
  <w:font w:name="StarSymbol,">
    <w:altName w:val="Cambria"/>
    <w:panose1 w:val="00000000000000000000"/>
    <w:charset w:val="00"/>
    <w:family w:val="roman"/>
    <w:notTrueType/>
    <w:pitch w:val="default"/>
  </w:font>
  <w:font w:name="Marianne Medium">
    <w:panose1 w:val="02000000000000000000"/>
    <w:charset w:val="00"/>
    <w:family w:val="modern"/>
    <w:notTrueType/>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A02E4D" w14:paraId="1C545D1B" w14:textId="77777777">
      <w:trPr>
        <w:tblHeader/>
      </w:trPr>
      <w:tc>
        <w:tcPr>
          <w:tcW w:w="3513" w:type="dxa"/>
          <w:shd w:val="clear" w:color="auto" w:fill="66CCFF"/>
        </w:tcPr>
        <w:p w14:paraId="546A006D" w14:textId="77777777" w:rsidR="00A02E4D" w:rsidRDefault="00F024EF">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019F35BC" w14:textId="3668DA00" w:rsidR="00A02E4D" w:rsidRDefault="00C2779F">
          <w:pPr>
            <w:shd w:val="clear" w:color="auto" w:fill="66CCFF"/>
            <w:snapToGrid w:val="0"/>
            <w:jc w:val="center"/>
            <w:rPr>
              <w:rFonts w:ascii="Marianne" w:hAnsi="Marianne" w:cs="Arial"/>
              <w:b/>
              <w:bCs/>
            </w:rPr>
          </w:pPr>
          <w:r>
            <w:rPr>
              <w:rFonts w:ascii="Marianne" w:hAnsi="Marianne" w:cs="Arial"/>
              <w:b/>
              <w:i/>
              <w:iCs/>
            </w:rPr>
            <w:t>20</w:t>
          </w:r>
          <w:r w:rsidR="00A10899">
            <w:rPr>
              <w:rFonts w:ascii="Marianne" w:hAnsi="Marianne" w:cs="Arial"/>
              <w:b/>
              <w:i/>
              <w:iCs/>
            </w:rPr>
            <w:t xml:space="preserve">25-03 </w:t>
          </w:r>
          <w:r w:rsidR="00BE3F88">
            <w:rPr>
              <w:rFonts w:ascii="Marianne" w:hAnsi="Marianne" w:cs="Arial"/>
              <w:b/>
              <w:i/>
              <w:iCs/>
            </w:rPr>
            <w:t>Stockage sécurisé des gaz</w:t>
          </w:r>
          <w:r w:rsidR="00A10899">
            <w:rPr>
              <w:rFonts w:ascii="Marianne" w:hAnsi="Marianne" w:cs="Arial"/>
              <w:b/>
              <w:i/>
              <w:iCs/>
            </w:rPr>
            <w:t xml:space="preserve"> </w:t>
          </w:r>
          <w:r w:rsidR="00BE3F88">
            <w:rPr>
              <w:rFonts w:ascii="Marianne" w:hAnsi="Marianne" w:cs="Arial"/>
              <w:b/>
              <w:i/>
              <w:iCs/>
            </w:rPr>
            <w:t xml:space="preserve">- </w:t>
          </w:r>
          <w:r w:rsidR="00A10899">
            <w:rPr>
              <w:rFonts w:ascii="Marianne" w:hAnsi="Marianne" w:cs="Arial"/>
              <w:b/>
              <w:i/>
              <w:iCs/>
            </w:rPr>
            <w:t xml:space="preserve">Lot </w:t>
          </w:r>
          <w:r w:rsidR="00BE3F88">
            <w:rPr>
              <w:rFonts w:ascii="Marianne" w:hAnsi="Marianne" w:cs="Arial"/>
              <w:b/>
              <w:i/>
              <w:iCs/>
            </w:rPr>
            <w:t>2</w:t>
          </w:r>
        </w:p>
      </w:tc>
      <w:tc>
        <w:tcPr>
          <w:tcW w:w="900" w:type="dxa"/>
          <w:shd w:val="clear" w:color="auto" w:fill="66CCFF"/>
        </w:tcPr>
        <w:p w14:paraId="53DD227F" w14:textId="77777777" w:rsidR="00A02E4D" w:rsidRDefault="00F024EF">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65813AA0" w14:textId="77777777" w:rsidR="00A02E4D" w:rsidRDefault="00F024EF">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sidR="00CD4468">
            <w:rPr>
              <w:rStyle w:val="Numrodepage"/>
              <w:rFonts w:ascii="Marianne" w:hAnsi="Marianne" w:cs="Arial"/>
              <w:b/>
              <w:noProof/>
            </w:rPr>
            <w:t>8</w:t>
          </w:r>
          <w:r>
            <w:rPr>
              <w:rStyle w:val="Numrodepage"/>
              <w:rFonts w:ascii="Marianne" w:hAnsi="Marianne" w:cs="Arial"/>
              <w:b/>
            </w:rPr>
            <w:fldChar w:fldCharType="end"/>
          </w:r>
        </w:p>
      </w:tc>
      <w:tc>
        <w:tcPr>
          <w:tcW w:w="180" w:type="dxa"/>
          <w:shd w:val="clear" w:color="auto" w:fill="66CCFF"/>
        </w:tcPr>
        <w:p w14:paraId="29B30549" w14:textId="77777777" w:rsidR="00A02E4D" w:rsidRDefault="00F024EF">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14:paraId="53DE9058" w14:textId="77777777" w:rsidR="00A02E4D" w:rsidRDefault="00F024EF">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sidR="00CD4468">
            <w:rPr>
              <w:rStyle w:val="Numrodepage"/>
              <w:rFonts w:ascii="Marianne" w:hAnsi="Marianne" w:cs="Arial"/>
              <w:b/>
              <w:noProof/>
            </w:rPr>
            <w:t>9</w:t>
          </w:r>
          <w:r>
            <w:rPr>
              <w:rStyle w:val="Numrodepage"/>
              <w:rFonts w:ascii="Marianne" w:hAnsi="Marianne" w:cs="Arial"/>
              <w:b/>
            </w:rPr>
            <w:fldChar w:fldCharType="end"/>
          </w:r>
        </w:p>
      </w:tc>
    </w:tr>
  </w:tbl>
  <w:p w14:paraId="6B84A62E" w14:textId="77777777" w:rsidR="00A02E4D" w:rsidRDefault="00A02E4D">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A8DF01" w14:textId="77777777" w:rsidR="00A10899" w:rsidRDefault="00A10899">
      <w:r>
        <w:separator/>
      </w:r>
    </w:p>
  </w:footnote>
  <w:footnote w:type="continuationSeparator" w:id="0">
    <w:p w14:paraId="3F38BCE0" w14:textId="77777777" w:rsidR="00A10899" w:rsidRDefault="00A10899">
      <w:r>
        <w:continuationSeparator/>
      </w:r>
    </w:p>
  </w:footnote>
  <w:footnote w:id="1">
    <w:p w14:paraId="5E5BCDCD" w14:textId="77777777" w:rsidR="00A02E4D" w:rsidRDefault="00F024EF">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02F3076B" w14:textId="77777777" w:rsidR="00A02E4D" w:rsidRDefault="00F024EF">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40705476" w14:textId="77777777" w:rsidR="00A02E4D" w:rsidRDefault="00F024EF">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3064FC60" w14:textId="77777777" w:rsidR="00A02E4D" w:rsidRDefault="00F024EF">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CB61AE5"/>
    <w:multiLevelType w:val="multilevel"/>
    <w:tmpl w:val="D0143A52"/>
    <w:lvl w:ilvl="0">
      <w:start w:val="10"/>
      <w:numFmt w:val="bullet"/>
      <w:lvlText w:val=""/>
      <w:lvlJc w:val="left"/>
      <w:pPr>
        <w:tabs>
          <w:tab w:val="num" w:pos="0"/>
        </w:tabs>
        <w:ind w:left="720" w:hanging="360"/>
      </w:pPr>
      <w:rPr>
        <w:rFonts w:ascii="Symbol" w:hAnsi="Symbol" w:cs="Symbol" w:hint="default"/>
        <w:color w:val="00000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250729D"/>
    <w:multiLevelType w:val="multilevel"/>
    <w:tmpl w:val="91BE9526"/>
    <w:lvl w:ilvl="0">
      <w:start w:val="1"/>
      <w:numFmt w:val="bullet"/>
      <w:lvlText w:val=""/>
      <w:lvlJc w:val="left"/>
      <w:pPr>
        <w:tabs>
          <w:tab w:val="num" w:pos="777"/>
        </w:tabs>
        <w:ind w:left="777" w:hanging="360"/>
      </w:pPr>
      <w:rPr>
        <w:rFonts w:ascii="Symbol" w:hAnsi="Symbol" w:cs="Symbol" w:hint="default"/>
        <w:color w:val="000000"/>
      </w:rPr>
    </w:lvl>
    <w:lvl w:ilvl="1">
      <w:start w:val="1"/>
      <w:numFmt w:val="bullet"/>
      <w:lvlText w:val="◦"/>
      <w:lvlJc w:val="left"/>
      <w:pPr>
        <w:tabs>
          <w:tab w:val="num" w:pos="1137"/>
        </w:tabs>
        <w:ind w:left="1137" w:hanging="360"/>
      </w:pPr>
      <w:rPr>
        <w:rFonts w:ascii="OpenSymbol" w:hAnsi="OpenSymbol" w:cs="OpenSymbol" w:hint="default"/>
        <w:color w:val="000000"/>
      </w:rPr>
    </w:lvl>
    <w:lvl w:ilvl="2">
      <w:start w:val="1"/>
      <w:numFmt w:val="bullet"/>
      <w:lvlText w:val="▪"/>
      <w:lvlJc w:val="left"/>
      <w:pPr>
        <w:tabs>
          <w:tab w:val="num" w:pos="1497"/>
        </w:tabs>
        <w:ind w:left="1497" w:hanging="360"/>
      </w:pPr>
      <w:rPr>
        <w:rFonts w:ascii="OpenSymbol" w:hAnsi="OpenSymbol" w:cs="OpenSymbol" w:hint="default"/>
        <w:color w:val="000000"/>
      </w:rPr>
    </w:lvl>
    <w:lvl w:ilvl="3">
      <w:start w:val="1"/>
      <w:numFmt w:val="bullet"/>
      <w:lvlText w:val=""/>
      <w:lvlJc w:val="left"/>
      <w:pPr>
        <w:tabs>
          <w:tab w:val="num" w:pos="1857"/>
        </w:tabs>
        <w:ind w:left="1857" w:hanging="360"/>
      </w:pPr>
      <w:rPr>
        <w:rFonts w:ascii="Symbol" w:hAnsi="Symbol" w:cs="Symbol" w:hint="default"/>
        <w:color w:val="000000"/>
      </w:rPr>
    </w:lvl>
    <w:lvl w:ilvl="4">
      <w:start w:val="1"/>
      <w:numFmt w:val="bullet"/>
      <w:lvlText w:val="◦"/>
      <w:lvlJc w:val="left"/>
      <w:pPr>
        <w:tabs>
          <w:tab w:val="num" w:pos="2217"/>
        </w:tabs>
        <w:ind w:left="2217" w:hanging="360"/>
      </w:pPr>
      <w:rPr>
        <w:rFonts w:ascii="OpenSymbol" w:hAnsi="OpenSymbol" w:cs="OpenSymbol" w:hint="default"/>
        <w:color w:val="000000"/>
      </w:rPr>
    </w:lvl>
    <w:lvl w:ilvl="5">
      <w:start w:val="1"/>
      <w:numFmt w:val="bullet"/>
      <w:lvlText w:val="▪"/>
      <w:lvlJc w:val="left"/>
      <w:pPr>
        <w:tabs>
          <w:tab w:val="num" w:pos="2577"/>
        </w:tabs>
        <w:ind w:left="2577" w:hanging="360"/>
      </w:pPr>
      <w:rPr>
        <w:rFonts w:ascii="OpenSymbol" w:hAnsi="OpenSymbol" w:cs="OpenSymbol" w:hint="default"/>
        <w:color w:val="000000"/>
      </w:rPr>
    </w:lvl>
    <w:lvl w:ilvl="6">
      <w:start w:val="1"/>
      <w:numFmt w:val="bullet"/>
      <w:lvlText w:val=""/>
      <w:lvlJc w:val="left"/>
      <w:pPr>
        <w:tabs>
          <w:tab w:val="num" w:pos="2937"/>
        </w:tabs>
        <w:ind w:left="2937" w:hanging="360"/>
      </w:pPr>
      <w:rPr>
        <w:rFonts w:ascii="Symbol" w:hAnsi="Symbol" w:cs="Symbol" w:hint="default"/>
        <w:color w:val="000000"/>
      </w:rPr>
    </w:lvl>
    <w:lvl w:ilvl="7">
      <w:start w:val="1"/>
      <w:numFmt w:val="bullet"/>
      <w:lvlText w:val="◦"/>
      <w:lvlJc w:val="left"/>
      <w:pPr>
        <w:tabs>
          <w:tab w:val="num" w:pos="3297"/>
        </w:tabs>
        <w:ind w:left="3297" w:hanging="360"/>
      </w:pPr>
      <w:rPr>
        <w:rFonts w:ascii="OpenSymbol" w:hAnsi="OpenSymbol" w:cs="OpenSymbol" w:hint="default"/>
        <w:color w:val="000000"/>
      </w:rPr>
    </w:lvl>
    <w:lvl w:ilvl="8">
      <w:start w:val="1"/>
      <w:numFmt w:val="bullet"/>
      <w:lvlText w:val="▪"/>
      <w:lvlJc w:val="left"/>
      <w:pPr>
        <w:tabs>
          <w:tab w:val="num" w:pos="3657"/>
        </w:tabs>
        <w:ind w:left="3657" w:hanging="360"/>
      </w:pPr>
      <w:rPr>
        <w:rFonts w:ascii="OpenSymbol" w:hAnsi="OpenSymbol" w:cs="OpenSymbol" w:hint="default"/>
        <w:color w:val="000000"/>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10"/>
  </w:num>
  <w:num w:numId="8">
    <w:abstractNumId w:val="8"/>
  </w:num>
  <w:num w:numId="9">
    <w:abstractNumId w:val="7"/>
  </w:num>
  <w:num w:numId="10">
    <w:abstractNumId w:val="3"/>
  </w:num>
  <w:num w:numId="11">
    <w:abstractNumId w:val="4"/>
  </w:num>
  <w:num w:numId="12">
    <w:abstractNumId w:val="9"/>
  </w:num>
  <w:num w:numId="13">
    <w:abstractNumId w:val="6"/>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779F"/>
    <w:rsid w:val="00661978"/>
    <w:rsid w:val="00675455"/>
    <w:rsid w:val="007F1529"/>
    <w:rsid w:val="00860783"/>
    <w:rsid w:val="00906257"/>
    <w:rsid w:val="009101A9"/>
    <w:rsid w:val="00A02E4D"/>
    <w:rsid w:val="00A10899"/>
    <w:rsid w:val="00BE3F88"/>
    <w:rsid w:val="00C2779F"/>
    <w:rsid w:val="00CD4468"/>
    <w:rsid w:val="00E744CC"/>
    <w:rsid w:val="00F024EF"/>
    <w:rsid w:val="00F465F5"/>
    <w:rsid w:val="00FF21C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903F087"/>
  <w15:chartTrackingRefBased/>
  <w15:docId w15:val="{69307A58-7488-4BE5-A9D1-D8110ABB90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qFormat/>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paragraph" w:customStyle="1" w:styleId="western">
    <w:name w:val="western"/>
    <w:basedOn w:val="Normal"/>
    <w:rsid w:val="00FF21CF"/>
    <w:pPr>
      <w:suppressAutoHyphens w:val="0"/>
      <w:spacing w:before="100" w:beforeAutospacing="1"/>
      <w:jc w:val="both"/>
    </w:pPr>
    <w:rPr>
      <w:i/>
      <w:iCs/>
      <w:sz w:val="24"/>
      <w:szCs w:val="24"/>
      <w:lang w:eastAsia="fr-FR"/>
    </w:rPr>
  </w:style>
  <w:style w:type="paragraph" w:customStyle="1" w:styleId="Standard">
    <w:name w:val="Standard"/>
    <w:autoRedefine/>
    <w:qFormat/>
    <w:rsid w:val="00661978"/>
    <w:pPr>
      <w:suppressAutoHyphens/>
      <w:ind w:left="57"/>
      <w:jc w:val="both"/>
      <w:textAlignment w:val="baseline"/>
    </w:pPr>
    <w:rPr>
      <w:rFonts w:ascii="Marianne" w:hAnsi="Marianne" w:cs="StarSymbol,"/>
      <w:kern w:val="2"/>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84ABED-9C41-4DDD-9E28-15168944F9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10</Pages>
  <Words>3980</Words>
  <Characters>21896</Characters>
  <Application>Microsoft Office Word</Application>
  <DocSecurity>0</DocSecurity>
  <Lines>182</Lines>
  <Paragraphs>51</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25825</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KAYI SANDA Claverie</dc:creator>
  <cp:keywords/>
  <cp:lastModifiedBy>KAYI SANDA Claverie</cp:lastModifiedBy>
  <cp:revision>7</cp:revision>
  <cp:lastPrinted>2023-09-26T08:15:00Z</cp:lastPrinted>
  <dcterms:created xsi:type="dcterms:W3CDTF">2025-06-10T15:39:00Z</dcterms:created>
  <dcterms:modified xsi:type="dcterms:W3CDTF">2025-06-12T16:20:00Z</dcterms:modified>
</cp:coreProperties>
</file>